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A2753" w14:textId="77777777" w:rsidR="007E2BAC" w:rsidRPr="00FA2177" w:rsidRDefault="007E2BAC" w:rsidP="007E2BAC">
      <w:pPr>
        <w:spacing w:line="360" w:lineRule="auto"/>
        <w:jc w:val="center"/>
        <w:rPr>
          <w:rFonts w:ascii="IranNastaliq" w:hAnsi="IranNastaliq" w:cs="B Koodak"/>
          <w:b/>
          <w:bCs/>
          <w:sz w:val="28"/>
          <w:szCs w:val="28"/>
          <w:rtl/>
        </w:rPr>
      </w:pPr>
      <w:r w:rsidRPr="00FA2177">
        <w:rPr>
          <w:rFonts w:ascii="IranNastaliq" w:hAnsi="IranNastaliq" w:cs="B Koodak"/>
          <w:b/>
          <w:bCs/>
          <w:sz w:val="28"/>
          <w:szCs w:val="28"/>
          <w:rtl/>
        </w:rPr>
        <w:t>بسمه تعالي</w:t>
      </w:r>
    </w:p>
    <w:p w14:paraId="50A3701F" w14:textId="77777777" w:rsidR="007E2BAC" w:rsidRPr="00FA2177" w:rsidRDefault="007E2BAC" w:rsidP="007E2BAC">
      <w:pPr>
        <w:spacing w:line="360" w:lineRule="auto"/>
        <w:jc w:val="both"/>
        <w:rPr>
          <w:rFonts w:ascii="IranNastaliq" w:hAnsi="IranNastaliq" w:cs="B Koodak"/>
          <w:b/>
          <w:bCs/>
          <w:sz w:val="18"/>
          <w:szCs w:val="18"/>
          <w:rtl/>
        </w:rPr>
      </w:pPr>
      <w:r w:rsidRPr="00FA2177">
        <w:rPr>
          <w:rFonts w:ascii="IranNastaliq" w:hAnsi="IranNastaliq" w:cs="B Koodak"/>
          <w:b/>
          <w:bCs/>
          <w:noProof/>
          <w:sz w:val="18"/>
          <w:szCs w:val="18"/>
          <w:rtl/>
          <w:lang w:bidi="ar-SA"/>
        </w:rPr>
        <w:drawing>
          <wp:inline distT="0" distB="0" distL="0" distR="0" wp14:anchorId="2B8CEF1B" wp14:editId="58BD9C06">
            <wp:extent cx="744103" cy="723730"/>
            <wp:effectExtent l="19050" t="0" r="0" b="0"/>
            <wp:docPr id="1" name="Picture 7" descr="C:\Documents and Settings\Administrator\My Documents\My Pictures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My Pictures\untitled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639" cy="722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2177">
        <w:rPr>
          <w:rFonts w:ascii="IranNastaliq" w:hAnsi="IranNastaliq" w:cs="B Koodak"/>
          <w:b/>
          <w:bCs/>
          <w:sz w:val="18"/>
          <w:szCs w:val="18"/>
          <w:rtl/>
        </w:rPr>
        <w:t xml:space="preserve">                                                            </w:t>
      </w:r>
      <w:r w:rsidR="00F37E04" w:rsidRPr="00FA2177">
        <w:rPr>
          <w:rFonts w:ascii="IranNastaliq" w:hAnsi="IranNastaliq" w:cs="B Koodak"/>
          <w:b/>
          <w:bCs/>
          <w:sz w:val="18"/>
          <w:szCs w:val="18"/>
          <w:rtl/>
        </w:rPr>
        <w:t xml:space="preserve">                                                                  </w:t>
      </w:r>
      <w:r w:rsidRPr="00FA2177">
        <w:rPr>
          <w:rFonts w:ascii="IranNastaliq" w:hAnsi="IranNastaliq" w:cs="B Koodak"/>
          <w:b/>
          <w:bCs/>
          <w:sz w:val="18"/>
          <w:szCs w:val="18"/>
          <w:rtl/>
        </w:rPr>
        <w:t xml:space="preserve">                                      </w:t>
      </w:r>
      <w:r w:rsidRPr="00FA2177">
        <w:rPr>
          <w:rFonts w:ascii="IranNastaliq" w:hAnsi="IranNastaliq" w:cs="B Koodak"/>
          <w:b/>
          <w:bCs/>
          <w:noProof/>
          <w:sz w:val="14"/>
          <w:szCs w:val="14"/>
          <w:rtl/>
          <w:lang w:bidi="ar-SA"/>
        </w:rPr>
        <w:drawing>
          <wp:inline distT="0" distB="0" distL="0" distR="0" wp14:anchorId="78613F3F" wp14:editId="45C44541">
            <wp:extent cx="582045" cy="724204"/>
            <wp:effectExtent l="19050" t="0" r="8505" b="0"/>
            <wp:docPr id="2" name="Picture 8" descr="C:\Documents and Settings\Administrator\Desktop\مرکز تحقیقات\arm osrov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مرکز تحقیقات\arm osrova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31" cy="72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112E5A" w14:textId="77777777" w:rsidR="007E2BAC" w:rsidRPr="00FA2177" w:rsidRDefault="007E2BAC" w:rsidP="007E2BAC">
      <w:pPr>
        <w:spacing w:line="360" w:lineRule="auto"/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32C0B6A" w14:textId="77777777" w:rsidR="00093660" w:rsidRDefault="007E2BAC" w:rsidP="00155A80">
      <w:pPr>
        <w:spacing w:line="360" w:lineRule="auto"/>
        <w:jc w:val="center"/>
        <w:rPr>
          <w:rFonts w:ascii="IranNastaliq" w:hAnsi="IranNastaliq" w:cs="B Koodak"/>
          <w:b/>
          <w:bCs/>
          <w:sz w:val="52"/>
          <w:szCs w:val="52"/>
          <w:rtl/>
        </w:rPr>
      </w:pPr>
      <w:r w:rsidRPr="004D6398">
        <w:rPr>
          <w:rFonts w:ascii="IranNastaliq" w:hAnsi="IranNastaliq" w:cs="B Koodak"/>
          <w:b/>
          <w:bCs/>
          <w:sz w:val="52"/>
          <w:szCs w:val="52"/>
          <w:rtl/>
        </w:rPr>
        <w:t xml:space="preserve">برنامه عملياتي </w:t>
      </w:r>
      <w:r w:rsidR="00155A80">
        <w:rPr>
          <w:rFonts w:ascii="IranNastaliq" w:hAnsi="IranNastaliq" w:cs="B Koodak" w:hint="cs"/>
          <w:b/>
          <w:bCs/>
          <w:sz w:val="52"/>
          <w:szCs w:val="52"/>
          <w:rtl/>
        </w:rPr>
        <w:t>مرکز تحقیقات عوامل اجتماعی موثر بر سلامت</w:t>
      </w:r>
    </w:p>
    <w:p w14:paraId="1BBE9762" w14:textId="77777777" w:rsidR="007E2BAC" w:rsidRPr="00FA2177" w:rsidRDefault="00155A80" w:rsidP="00155A80">
      <w:pPr>
        <w:spacing w:line="360" w:lineRule="auto"/>
        <w:jc w:val="center"/>
        <w:rPr>
          <w:rFonts w:ascii="IranNastaliq" w:hAnsi="IranNastaliq" w:cs="B Koodak"/>
          <w:b/>
          <w:bCs/>
          <w:sz w:val="20"/>
          <w:szCs w:val="20"/>
          <w:rtl/>
        </w:rPr>
      </w:pPr>
      <w:r>
        <w:rPr>
          <w:rFonts w:ascii="IranNastaliq" w:hAnsi="IranNastaliq" w:cs="B Koodak" w:hint="cs"/>
          <w:b/>
          <w:bCs/>
          <w:sz w:val="52"/>
          <w:szCs w:val="52"/>
          <w:rtl/>
        </w:rPr>
        <w:t xml:space="preserve">سال 1401 </w:t>
      </w:r>
    </w:p>
    <w:tbl>
      <w:tblPr>
        <w:tblStyle w:val="TableGrid"/>
        <w:bidiVisual/>
        <w:tblW w:w="11034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655"/>
        <w:gridCol w:w="2619"/>
        <w:gridCol w:w="236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1384"/>
        <w:gridCol w:w="740"/>
      </w:tblGrid>
      <w:tr w:rsidR="007E2BAC" w:rsidRPr="00530CDA" w14:paraId="2F46CF3C" w14:textId="77777777" w:rsidTr="00EB02AE">
        <w:trPr>
          <w:trHeight w:val="430"/>
        </w:trPr>
        <w:tc>
          <w:tcPr>
            <w:tcW w:w="11034" w:type="dxa"/>
            <w:gridSpan w:val="16"/>
          </w:tcPr>
          <w:p w14:paraId="79C25514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S1</w:t>
            </w: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: </w:t>
            </w:r>
            <w:r w:rsidR="000A002B" w:rsidRPr="00530CDA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7E2BAC" w:rsidRPr="00530CDA" w14:paraId="067B201D" w14:textId="77777777" w:rsidTr="00EB02AE">
        <w:trPr>
          <w:trHeight w:val="406"/>
        </w:trPr>
        <w:tc>
          <w:tcPr>
            <w:tcW w:w="11034" w:type="dxa"/>
            <w:gridSpan w:val="16"/>
          </w:tcPr>
          <w:p w14:paraId="4A890B16" w14:textId="77777777" w:rsidR="007E2BAC" w:rsidRPr="00530CDA" w:rsidRDefault="00D144A1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E2BAC"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</w:t>
            </w:r>
            <w:r w:rsidR="007E2BAC" w:rsidRPr="00530CDA">
              <w:rPr>
                <w:rFonts w:ascii="IranNastaliq" w:hAnsi="IranNastaliq" w:cs="B Koodak"/>
                <w:b/>
                <w:bCs/>
                <w:sz w:val="18"/>
                <w:szCs w:val="18"/>
              </w:rPr>
              <w:t xml:space="preserve"> </w:t>
            </w:r>
            <w:r w:rsidR="007E2BAC"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: </w:t>
            </w:r>
            <w:r w:rsidR="000A002B" w:rsidRPr="00530CDA">
              <w:rPr>
                <w:rFonts w:cs="B Nazanin" w:hint="cs"/>
                <w:rtl/>
              </w:rPr>
              <w:t>طراحی و اجرای پژوهش های مرتبط با عوامل اجتماعی موثربرسلامت درجامعه</w:t>
            </w:r>
          </w:p>
        </w:tc>
      </w:tr>
      <w:tr w:rsidR="007E2BAC" w:rsidRPr="00530CDA" w14:paraId="33229EFD" w14:textId="77777777" w:rsidTr="00EB02AE">
        <w:trPr>
          <w:trHeight w:val="430"/>
        </w:trPr>
        <w:tc>
          <w:tcPr>
            <w:tcW w:w="11034" w:type="dxa"/>
            <w:gridSpan w:val="16"/>
          </w:tcPr>
          <w:p w14:paraId="3C8BB933" w14:textId="77777777" w:rsidR="000A002B" w:rsidRPr="00530CDA" w:rsidRDefault="00D144A1" w:rsidP="00A542CF">
            <w:pPr>
              <w:pStyle w:val="ListParagraph"/>
              <w:spacing w:line="360" w:lineRule="auto"/>
              <w:ind w:left="360"/>
              <w:rPr>
                <w:rFonts w:cs="B Nazanin"/>
                <w:rtl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 w:rsidR="000A002B"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="007E2BAC"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: </w:t>
            </w:r>
            <w:r w:rsidR="000A002B" w:rsidRPr="00530CDA">
              <w:rPr>
                <w:rFonts w:cs="B Nazanin" w:hint="cs"/>
                <w:rtl/>
              </w:rPr>
              <w:t>افزایش نسبت پروپوزال های مصوب مبتنی بر اولویت های اعلام شده مرکز تحقیقات عوامل اجتماعی موثر برسلامت به میزان</w:t>
            </w:r>
            <w:r w:rsidR="00A542CF" w:rsidRPr="00530CDA">
              <w:rPr>
                <w:rFonts w:cs="B Nazanin" w:hint="cs"/>
                <w:rtl/>
              </w:rPr>
              <w:t xml:space="preserve"> 10 % </w:t>
            </w:r>
            <w:r w:rsidR="000A002B" w:rsidRPr="00530CDA">
              <w:rPr>
                <w:rFonts w:cs="B Nazanin" w:hint="cs"/>
                <w:rtl/>
              </w:rPr>
              <w:t xml:space="preserve"> در </w:t>
            </w:r>
            <w:r w:rsidR="00A542CF" w:rsidRPr="00530CDA">
              <w:rPr>
                <w:rFonts w:cs="B Nazanin" w:hint="cs"/>
                <w:rtl/>
              </w:rPr>
              <w:t>سال 1401</w:t>
            </w:r>
          </w:p>
          <w:p w14:paraId="574CAA00" w14:textId="77777777" w:rsidR="007E2BAC" w:rsidRPr="00530CDA" w:rsidRDefault="007E2BAC" w:rsidP="00DB617B">
            <w:pPr>
              <w:rPr>
                <w:rFonts w:ascii="IranNastaliq" w:hAnsi="IranNastaliq" w:cs="B Koodak"/>
                <w:b/>
                <w:bCs/>
                <w:sz w:val="18"/>
                <w:szCs w:val="18"/>
              </w:rPr>
            </w:pPr>
          </w:p>
        </w:tc>
      </w:tr>
      <w:tr w:rsidR="007E2BAC" w:rsidRPr="00530CDA" w14:paraId="5339F793" w14:textId="77777777" w:rsidTr="00A50953">
        <w:trPr>
          <w:trHeight w:val="789"/>
        </w:trPr>
        <w:tc>
          <w:tcPr>
            <w:tcW w:w="6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3A1358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2619" w:type="dxa"/>
            <w:vMerge w:val="restart"/>
            <w:tcBorders>
              <w:left w:val="single" w:sz="4" w:space="0" w:color="auto"/>
            </w:tcBorders>
          </w:tcPr>
          <w:p w14:paraId="19050318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636" w:type="dxa"/>
            <w:gridSpan w:val="12"/>
          </w:tcPr>
          <w:p w14:paraId="70546750" w14:textId="77777777" w:rsidR="007E2BAC" w:rsidRPr="00530CDA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710C5FB8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84" w:type="dxa"/>
            <w:vMerge w:val="restart"/>
          </w:tcPr>
          <w:p w14:paraId="02C11932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740" w:type="dxa"/>
            <w:vMerge w:val="restart"/>
          </w:tcPr>
          <w:p w14:paraId="44F056AD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530CDA" w14:paraId="22D53FF2" w14:textId="77777777" w:rsidTr="00A50953">
        <w:trPr>
          <w:trHeight w:val="229"/>
        </w:trPr>
        <w:tc>
          <w:tcPr>
            <w:tcW w:w="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BB33E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19" w:type="dxa"/>
            <w:vMerge/>
            <w:tcBorders>
              <w:left w:val="single" w:sz="4" w:space="0" w:color="auto"/>
            </w:tcBorders>
          </w:tcPr>
          <w:p w14:paraId="1478407F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6" w:type="dxa"/>
          </w:tcPr>
          <w:p w14:paraId="644EFC0F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528C6EE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8647F7D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27BAEE2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DF0F116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F5DC2CA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B06AB81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9EE51D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6C5DCF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FBA3330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54A9B46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1A336FF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384" w:type="dxa"/>
            <w:vMerge/>
          </w:tcPr>
          <w:p w14:paraId="425A7480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40" w:type="dxa"/>
            <w:vMerge/>
          </w:tcPr>
          <w:p w14:paraId="23342752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530CDA" w14:paraId="045E8C60" w14:textId="77777777" w:rsidTr="00693C41">
        <w:trPr>
          <w:trHeight w:val="406"/>
        </w:trPr>
        <w:tc>
          <w:tcPr>
            <w:tcW w:w="655" w:type="dxa"/>
            <w:tcBorders>
              <w:right w:val="single" w:sz="4" w:space="0" w:color="auto"/>
            </w:tcBorders>
          </w:tcPr>
          <w:p w14:paraId="6A02E181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619" w:type="dxa"/>
            <w:tcBorders>
              <w:left w:val="single" w:sz="4" w:space="0" w:color="auto"/>
            </w:tcBorders>
          </w:tcPr>
          <w:p w14:paraId="0B9213B8" w14:textId="77777777" w:rsidR="007E2BAC" w:rsidRPr="00530CDA" w:rsidRDefault="00515D72" w:rsidP="008D5872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اعلام</w:t>
            </w:r>
            <w:r w:rsidR="00107085"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</w:t>
            </w:r>
            <w:r w:rsidR="008D5872" w:rsidRPr="00530CDA"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  <w:t xml:space="preserve"> اولويت</w:t>
            </w:r>
            <w:r w:rsidR="00A542CF"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های</w:t>
            </w:r>
            <w:r w:rsidR="008D5872" w:rsidRPr="00530CDA"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  <w:t xml:space="preserve"> پژوهشي مركز</w:t>
            </w:r>
            <w:r w:rsidR="00DE3A78"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تحقیقات عوامل اجتماعی موثر بر سلامت</w:t>
            </w: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در وب سایت مرکز</w:t>
            </w:r>
          </w:p>
          <w:p w14:paraId="7E0B2500" w14:textId="77777777" w:rsidR="00841599" w:rsidRPr="00530CDA" w:rsidRDefault="00841599" w:rsidP="008D5872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dxa"/>
            <w:shd w:val="clear" w:color="auto" w:fill="BFBFBF" w:themeFill="background1" w:themeFillShade="BF"/>
          </w:tcPr>
          <w:p w14:paraId="0C9762D2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color w:val="FFFFFF" w:themeColor="background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6B6C278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color w:val="FFFFFF" w:themeColor="background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C4F4791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8795494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1AE6F8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BF89B7B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B717B94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B9EA898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0B6A22A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9780206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BF24EB5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79C26E3C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84" w:type="dxa"/>
          </w:tcPr>
          <w:p w14:paraId="330BF6FF" w14:textId="77777777" w:rsidR="007E2BAC" w:rsidRPr="00530CDA" w:rsidRDefault="00693C41" w:rsidP="003868F5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740" w:type="dxa"/>
          </w:tcPr>
          <w:p w14:paraId="6D0F7092" w14:textId="77777777" w:rsidR="007E2BAC" w:rsidRPr="00530CDA" w:rsidRDefault="00693C41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693C41" w:rsidRPr="00530CDA" w14:paraId="30A1CB47" w14:textId="77777777" w:rsidTr="00693C41">
        <w:trPr>
          <w:trHeight w:val="406"/>
        </w:trPr>
        <w:tc>
          <w:tcPr>
            <w:tcW w:w="655" w:type="dxa"/>
            <w:tcBorders>
              <w:right w:val="single" w:sz="4" w:space="0" w:color="auto"/>
            </w:tcBorders>
          </w:tcPr>
          <w:p w14:paraId="3A3BF1C1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619" w:type="dxa"/>
            <w:tcBorders>
              <w:left w:val="single" w:sz="4" w:space="0" w:color="auto"/>
            </w:tcBorders>
          </w:tcPr>
          <w:p w14:paraId="28B63967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اعلام فراخوان دانشگاهی برای ارسال طرح های پژوهشی مرتبط با اولویت های پژوهشی مرکز</w:t>
            </w:r>
            <w:r w:rsidR="00515D72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در وب سایت مرکز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71C4F869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C7AC5BD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D00A538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CCF5313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8B2D1F3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2D2D25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329C46C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4615739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55C0671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66FE3A3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D7C9BBD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206F6BFE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84" w:type="dxa"/>
          </w:tcPr>
          <w:p w14:paraId="6D8EA9F1" w14:textId="77777777" w:rsidR="00693C41" w:rsidRPr="00530CDA" w:rsidRDefault="00693C41" w:rsidP="00693C41"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740" w:type="dxa"/>
          </w:tcPr>
          <w:p w14:paraId="151A6502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color w:val="FF0000"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color w:val="FF0000"/>
                <w:sz w:val="18"/>
                <w:szCs w:val="18"/>
                <w:rtl/>
              </w:rPr>
              <w:t>-</w:t>
            </w:r>
          </w:p>
        </w:tc>
      </w:tr>
      <w:tr w:rsidR="00693C41" w:rsidRPr="00530CDA" w14:paraId="56E24DD9" w14:textId="77777777" w:rsidTr="008B724D">
        <w:trPr>
          <w:trHeight w:val="382"/>
        </w:trPr>
        <w:tc>
          <w:tcPr>
            <w:tcW w:w="655" w:type="dxa"/>
            <w:tcBorders>
              <w:right w:val="single" w:sz="4" w:space="0" w:color="auto"/>
            </w:tcBorders>
          </w:tcPr>
          <w:p w14:paraId="4A003C8F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619" w:type="dxa"/>
            <w:tcBorders>
              <w:left w:val="single" w:sz="4" w:space="0" w:color="auto"/>
            </w:tcBorders>
          </w:tcPr>
          <w:p w14:paraId="062004A8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  <w:t>موظف ساختن اعضاي شوراي پژوهشي مركز به مصوب كردن حداقل يك طرح مرتبط با اولويت هاي مركز در سال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155F582E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C6AA91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18A2596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color w:val="FFFFFF" w:themeColor="background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BD0CC14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431D3EA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69B77C5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54EB082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6D65373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74C5605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68CBF60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096C39B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</w:tcPr>
          <w:p w14:paraId="72DAE334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84" w:type="dxa"/>
          </w:tcPr>
          <w:p w14:paraId="524B302F" w14:textId="77777777" w:rsidR="00693C41" w:rsidRPr="00530CDA" w:rsidRDefault="008B724D" w:rsidP="00693C41"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معاون پژوهشی </w:t>
            </w:r>
            <w:r w:rsidR="00693C41"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مرکز</w:t>
            </w:r>
          </w:p>
        </w:tc>
        <w:tc>
          <w:tcPr>
            <w:tcW w:w="740" w:type="dxa"/>
          </w:tcPr>
          <w:p w14:paraId="2984634D" w14:textId="77777777" w:rsidR="00693C41" w:rsidRPr="00530CDA" w:rsidRDefault="00693C41" w:rsidP="00693C4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42D1659C" w14:textId="77777777" w:rsidR="007E2BAC" w:rsidRPr="00530CDA" w:rsidRDefault="007E2BAC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7633DB19" w14:textId="77777777" w:rsidR="00DE3A78" w:rsidRPr="00530CDA" w:rsidRDefault="00DE3A78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3E694E96" w14:textId="77777777" w:rsidR="00DE3A78" w:rsidRPr="00530CDA" w:rsidRDefault="00DE3A78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68F897BF" w14:textId="77777777" w:rsidR="00F72779" w:rsidRPr="00530CDA" w:rsidRDefault="00F72779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0798" w:type="dxa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2252"/>
        <w:gridCol w:w="285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413"/>
        <w:gridCol w:w="1276"/>
        <w:gridCol w:w="1005"/>
      </w:tblGrid>
      <w:tr w:rsidR="007E2BAC" w:rsidRPr="00530CDA" w14:paraId="410775BA" w14:textId="77777777" w:rsidTr="002575DC">
        <w:trPr>
          <w:trHeight w:val="430"/>
          <w:jc w:val="center"/>
        </w:trPr>
        <w:tc>
          <w:tcPr>
            <w:tcW w:w="10798" w:type="dxa"/>
            <w:gridSpan w:val="16"/>
          </w:tcPr>
          <w:p w14:paraId="23E270A0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30CDA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:</w:t>
            </w:r>
            <w:proofErr w:type="gramEnd"/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0A002B" w:rsidRPr="00530CDA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7E2BAC" w:rsidRPr="00530CDA" w14:paraId="612EED94" w14:textId="77777777" w:rsidTr="002575DC">
        <w:trPr>
          <w:trHeight w:val="406"/>
          <w:jc w:val="center"/>
        </w:trPr>
        <w:tc>
          <w:tcPr>
            <w:tcW w:w="10798" w:type="dxa"/>
            <w:gridSpan w:val="16"/>
          </w:tcPr>
          <w:p w14:paraId="563C44F9" w14:textId="77777777" w:rsidR="007E2BAC" w:rsidRPr="00530CDA" w:rsidRDefault="007E2BAC" w:rsidP="000A002B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:</w:t>
            </w:r>
            <w:r w:rsidR="000A002B" w:rsidRPr="00530CD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      </w:t>
            </w: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r w:rsidR="000A002B"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0A002B" w:rsidRPr="00530CDA">
              <w:rPr>
                <w:rFonts w:cs="B Nazanin" w:hint="cs"/>
                <w:rtl/>
              </w:rPr>
              <w:t>طراحی و اجرای پژوهش های مرتبط با عوامل اجتماعی موثربرسلامت درجامعه</w:t>
            </w:r>
          </w:p>
        </w:tc>
      </w:tr>
      <w:tr w:rsidR="007E2BAC" w:rsidRPr="00530CDA" w14:paraId="748F943D" w14:textId="77777777" w:rsidTr="002575DC">
        <w:trPr>
          <w:trHeight w:val="430"/>
          <w:jc w:val="center"/>
        </w:trPr>
        <w:tc>
          <w:tcPr>
            <w:tcW w:w="10798" w:type="dxa"/>
            <w:gridSpan w:val="16"/>
          </w:tcPr>
          <w:p w14:paraId="605D40E6" w14:textId="77777777" w:rsidR="007E2BAC" w:rsidRPr="00530CDA" w:rsidRDefault="00D144A1" w:rsidP="00DE3A78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O</w:t>
            </w:r>
            <w:r w:rsidR="000A002B"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="000A002B" w:rsidRPr="00530CDA">
              <w:rPr>
                <w:rFonts w:ascii="IranNastaliq" w:hAnsi="IranNastaliq" w:cs="B Koodak"/>
                <w:b/>
                <w:bCs/>
                <w:sz w:val="24"/>
                <w:szCs w:val="24"/>
              </w:rPr>
              <w:t xml:space="preserve"> </w:t>
            </w:r>
            <w:r w:rsidR="007E2BAC" w:rsidRPr="00530CDA">
              <w:rPr>
                <w:rFonts w:ascii="IranNastaliq" w:hAnsi="IranNastaliq" w:cs="B Koodak"/>
                <w:b/>
                <w:bCs/>
                <w:sz w:val="24"/>
                <w:szCs w:val="24"/>
                <w:rtl/>
              </w:rPr>
              <w:t xml:space="preserve"> </w:t>
            </w:r>
            <w:r w:rsidR="000A002B" w:rsidRPr="00530CDA">
              <w:rPr>
                <w:rFonts w:ascii="IranNastaliq" w:hAnsi="IranNastaliq" w:cs="B Koodak" w:hint="cs"/>
                <w:b/>
                <w:bCs/>
                <w:sz w:val="24"/>
                <w:szCs w:val="24"/>
                <w:rtl/>
              </w:rPr>
              <w:t>:</w:t>
            </w:r>
            <w:r w:rsidRPr="00530CDA">
              <w:rPr>
                <w:rFonts w:cs="B Nazanin" w:hint="cs"/>
                <w:rtl/>
              </w:rPr>
              <w:t xml:space="preserve"> افزایش نسبت پروپوزال های مصوب مبتنی بر اولویت های نظام ثبت کوهورت به میزان </w:t>
            </w:r>
            <w:r w:rsidR="00DE3A78" w:rsidRPr="00530CDA">
              <w:rPr>
                <w:rFonts w:cs="B Nazanin" w:hint="cs"/>
                <w:rtl/>
              </w:rPr>
              <w:t>10% در سال 1401</w:t>
            </w:r>
            <w:r w:rsidRPr="00530CDA">
              <w:rPr>
                <w:rFonts w:cs="B Nazanin" w:hint="cs"/>
                <w:rtl/>
              </w:rPr>
              <w:t xml:space="preserve"> </w:t>
            </w:r>
          </w:p>
        </w:tc>
      </w:tr>
      <w:tr w:rsidR="007E2BAC" w:rsidRPr="00530CDA" w14:paraId="3B68F0D8" w14:textId="77777777" w:rsidTr="004D6005">
        <w:trPr>
          <w:trHeight w:val="789"/>
          <w:jc w:val="center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36DC7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252" w:type="dxa"/>
            <w:vMerge w:val="restart"/>
            <w:tcBorders>
              <w:left w:val="single" w:sz="4" w:space="0" w:color="auto"/>
            </w:tcBorders>
          </w:tcPr>
          <w:p w14:paraId="2AB3FE05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528" w:type="dxa"/>
            <w:gridSpan w:val="12"/>
          </w:tcPr>
          <w:p w14:paraId="5624E247" w14:textId="77777777" w:rsidR="007E2BAC" w:rsidRPr="00530CDA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60099D2D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 w:val="restart"/>
          </w:tcPr>
          <w:p w14:paraId="6BDFA9F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005" w:type="dxa"/>
            <w:vMerge w:val="restart"/>
          </w:tcPr>
          <w:p w14:paraId="7E87D0FA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530CDA" w14:paraId="10FE134D" w14:textId="77777777" w:rsidTr="004D6005">
        <w:trPr>
          <w:trHeight w:val="229"/>
          <w:jc w:val="center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C6935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</w:tcBorders>
          </w:tcPr>
          <w:p w14:paraId="5F8CEED1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5" w:type="dxa"/>
          </w:tcPr>
          <w:p w14:paraId="3CB2BC97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FF9BF94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B3758A0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54FAD05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CAD69D0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3C137F7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68CCBAF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26EC0F5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DED3C50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12FA39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BA3286D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413" w:type="dxa"/>
          </w:tcPr>
          <w:p w14:paraId="4D52B856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76" w:type="dxa"/>
            <w:vMerge/>
          </w:tcPr>
          <w:p w14:paraId="797693CE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5" w:type="dxa"/>
            <w:vMerge/>
          </w:tcPr>
          <w:p w14:paraId="55113A80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DE3A78" w:rsidRPr="00530CDA" w14:paraId="6D840C07" w14:textId="77777777" w:rsidTr="007D6713">
        <w:trPr>
          <w:trHeight w:val="406"/>
          <w:jc w:val="center"/>
        </w:trPr>
        <w:tc>
          <w:tcPr>
            <w:tcW w:w="737" w:type="dxa"/>
            <w:tcBorders>
              <w:right w:val="single" w:sz="4" w:space="0" w:color="auto"/>
            </w:tcBorders>
          </w:tcPr>
          <w:p w14:paraId="7E37196E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252" w:type="dxa"/>
            <w:tcBorders>
              <w:left w:val="single" w:sz="4" w:space="0" w:color="auto"/>
            </w:tcBorders>
          </w:tcPr>
          <w:p w14:paraId="22D7947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تاکید بر </w:t>
            </w:r>
            <w:r w:rsidRPr="00530CDA"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  <w:t xml:space="preserve"> اولويت</w:t>
            </w: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های</w:t>
            </w:r>
            <w:r w:rsidRPr="00530CDA"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  <w:t xml:space="preserve"> پژوهشي </w:t>
            </w: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مرکز تحقیقات عوامل اجتماعی موثر بر سلامت</w:t>
            </w:r>
            <w:r w:rsidR="00515D72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در وب سایت مرکز</w:t>
            </w:r>
          </w:p>
          <w:p w14:paraId="43674450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85" w:type="dxa"/>
            <w:shd w:val="clear" w:color="auto" w:fill="BFBFBF" w:themeFill="background1" w:themeFillShade="BF"/>
          </w:tcPr>
          <w:p w14:paraId="6BB49BE8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ACE143D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EEB0C81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A4B6803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9E208F0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F7DD4D3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95A8362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6F33A0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51C3F9E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7C1569C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F2459B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3" w:type="dxa"/>
            <w:shd w:val="clear" w:color="auto" w:fill="BFBFBF" w:themeFill="background1" w:themeFillShade="BF"/>
          </w:tcPr>
          <w:p w14:paraId="6092A06A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</w:tcPr>
          <w:p w14:paraId="7420E1BD" w14:textId="77777777" w:rsidR="00DE3A78" w:rsidRPr="00530CDA" w:rsidRDefault="008B724D" w:rsidP="00DE3A78"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</w:t>
            </w:r>
            <w:r w:rsidR="00DE3A78"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مرکز</w:t>
            </w:r>
          </w:p>
        </w:tc>
        <w:tc>
          <w:tcPr>
            <w:tcW w:w="1005" w:type="dxa"/>
          </w:tcPr>
          <w:p w14:paraId="2C810AB2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DE3A78" w:rsidRPr="00530CDA" w14:paraId="3A7A25BF" w14:textId="77777777" w:rsidTr="007D6713">
        <w:trPr>
          <w:trHeight w:val="406"/>
          <w:jc w:val="center"/>
        </w:trPr>
        <w:tc>
          <w:tcPr>
            <w:tcW w:w="737" w:type="dxa"/>
            <w:tcBorders>
              <w:right w:val="single" w:sz="4" w:space="0" w:color="auto"/>
            </w:tcBorders>
          </w:tcPr>
          <w:p w14:paraId="7DCE5FAD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252" w:type="dxa"/>
            <w:tcBorders>
              <w:left w:val="single" w:sz="4" w:space="0" w:color="auto"/>
            </w:tcBorders>
          </w:tcPr>
          <w:p w14:paraId="713968DB" w14:textId="77777777" w:rsidR="00DE3A78" w:rsidRPr="00530CDA" w:rsidRDefault="00DE3A78" w:rsidP="008B724D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اعلام فراخوان دانشگاهی برای ارسال طرح های پژوهشی مبتنی بر نظام ثبت   کوهورت</w:t>
            </w:r>
            <w:r w:rsidR="009B3739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مرتبط</w:t>
            </w:r>
            <w:r w:rsidR="00DB496C">
              <w:rPr>
                <w:rFonts w:ascii="IranNastaliq" w:hAnsi="IranNastaliq" w:cs="B Koodak"/>
                <w:b/>
                <w:bCs/>
                <w:sz w:val="16"/>
                <w:szCs w:val="16"/>
              </w:rPr>
              <w:t xml:space="preserve"> </w:t>
            </w: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با اولویتهای پژوهشی مرکز</w:t>
            </w:r>
            <w:r w:rsidR="008B724D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در وب سایت  مرکز</w:t>
            </w:r>
          </w:p>
        </w:tc>
        <w:tc>
          <w:tcPr>
            <w:tcW w:w="285" w:type="dxa"/>
            <w:shd w:val="clear" w:color="auto" w:fill="BFBFBF" w:themeFill="background1" w:themeFillShade="BF"/>
          </w:tcPr>
          <w:p w14:paraId="427880E3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F54A8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438CA27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1AFFAFB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73C4D98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7994F7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6548BEB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488751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200A81B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E3DE8DB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81AD342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3" w:type="dxa"/>
            <w:shd w:val="clear" w:color="auto" w:fill="BFBFBF" w:themeFill="background1" w:themeFillShade="BF"/>
          </w:tcPr>
          <w:p w14:paraId="58273935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</w:tcPr>
          <w:p w14:paraId="73CA82DD" w14:textId="77777777" w:rsidR="00DE3A78" w:rsidRPr="00530CDA" w:rsidRDefault="008B724D" w:rsidP="00DE3A78"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</w:t>
            </w:r>
            <w:r w:rsidR="00DE3A78"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مرکز</w:t>
            </w:r>
          </w:p>
        </w:tc>
        <w:tc>
          <w:tcPr>
            <w:tcW w:w="1005" w:type="dxa"/>
          </w:tcPr>
          <w:p w14:paraId="3B0B459B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7B06F370" w14:textId="77777777" w:rsidR="007E2BAC" w:rsidRPr="00530CDA" w:rsidRDefault="007E2BAC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82"/>
        <w:gridCol w:w="455"/>
        <w:gridCol w:w="455"/>
        <w:gridCol w:w="455"/>
        <w:gridCol w:w="455"/>
        <w:gridCol w:w="455"/>
        <w:gridCol w:w="476"/>
        <w:gridCol w:w="455"/>
        <w:gridCol w:w="455"/>
        <w:gridCol w:w="458"/>
        <w:gridCol w:w="521"/>
        <w:gridCol w:w="567"/>
        <w:gridCol w:w="648"/>
        <w:gridCol w:w="1195"/>
        <w:gridCol w:w="929"/>
      </w:tblGrid>
      <w:tr w:rsidR="007E2BAC" w:rsidRPr="00530CDA" w14:paraId="684A270A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54B614D6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D144A1" w:rsidRPr="00530CDA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7E2BAC" w:rsidRPr="00530CDA" w14:paraId="4B04C253" w14:textId="77777777" w:rsidTr="00EB02AE">
        <w:trPr>
          <w:trHeight w:val="406"/>
        </w:trPr>
        <w:tc>
          <w:tcPr>
            <w:tcW w:w="10798" w:type="dxa"/>
            <w:gridSpan w:val="16"/>
          </w:tcPr>
          <w:p w14:paraId="7FC8878A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:G1</w:t>
            </w: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</w:rPr>
              <w:t xml:space="preserve"> </w:t>
            </w: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D144A1" w:rsidRPr="00530CDA">
              <w:rPr>
                <w:rFonts w:cs="B Nazanin" w:hint="cs"/>
                <w:rtl/>
              </w:rPr>
              <w:t>طراحی و اجرای پژوهش های مرتبط با عوامل اجتماعی موثربرسلامت درجامعه</w:t>
            </w:r>
          </w:p>
        </w:tc>
      </w:tr>
      <w:tr w:rsidR="007E2BAC" w:rsidRPr="00530CDA" w14:paraId="5F8D1225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109FDA79" w14:textId="77777777" w:rsidR="007E2BAC" w:rsidRPr="00530CDA" w:rsidRDefault="00D144A1" w:rsidP="00DE3A78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</w:rPr>
            </w:pP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O3</w:t>
            </w:r>
            <w:r w:rsidRPr="00530CD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530CDA">
              <w:rPr>
                <w:rFonts w:cs="B Nazanin" w:hint="cs"/>
                <w:rtl/>
              </w:rPr>
              <w:t xml:space="preserve"> افزایش نسبت پروپوزال های مصوب مبتنی بر اولویت های نظام ثبت بیماریهای قلبی عروقی به میزان </w:t>
            </w:r>
            <w:r w:rsidR="00DE3A78" w:rsidRPr="00530CDA">
              <w:rPr>
                <w:rFonts w:cs="B Nazanin" w:hint="cs"/>
                <w:rtl/>
              </w:rPr>
              <w:t>10% در سال 1401</w:t>
            </w:r>
          </w:p>
        </w:tc>
      </w:tr>
      <w:tr w:rsidR="007E2BAC" w:rsidRPr="00530CDA" w14:paraId="220EA284" w14:textId="77777777" w:rsidTr="00FD56A8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FE0C81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82" w:type="dxa"/>
            <w:vMerge w:val="restart"/>
            <w:tcBorders>
              <w:left w:val="single" w:sz="4" w:space="0" w:color="auto"/>
            </w:tcBorders>
          </w:tcPr>
          <w:p w14:paraId="4A327C64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55" w:type="dxa"/>
            <w:gridSpan w:val="12"/>
          </w:tcPr>
          <w:p w14:paraId="0DDAE5C4" w14:textId="77777777" w:rsidR="007E2BAC" w:rsidRPr="00530CDA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21AD5716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5" w:type="dxa"/>
            <w:vMerge w:val="restart"/>
          </w:tcPr>
          <w:p w14:paraId="11F2BA64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929" w:type="dxa"/>
            <w:vMerge w:val="restart"/>
          </w:tcPr>
          <w:p w14:paraId="27E5482D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530CDA" w14:paraId="45CEFFBB" w14:textId="77777777" w:rsidTr="00530CDA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D765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</w:tcBorders>
          </w:tcPr>
          <w:p w14:paraId="363115DC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</w:tcPr>
          <w:p w14:paraId="14206C3F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AE55FC3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C97A27F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0418FC5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E3543CB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C76AAAC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F7E5FDA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E300018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28060A7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208A889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1363649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648" w:type="dxa"/>
          </w:tcPr>
          <w:p w14:paraId="37CD4FEF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195" w:type="dxa"/>
            <w:vMerge/>
          </w:tcPr>
          <w:p w14:paraId="5A806441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29" w:type="dxa"/>
            <w:vMerge/>
          </w:tcPr>
          <w:p w14:paraId="0A93090D" w14:textId="77777777" w:rsidR="007E2BAC" w:rsidRPr="00530CDA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DE3A78" w:rsidRPr="00530CDA" w14:paraId="299597B7" w14:textId="77777777" w:rsidTr="007D6713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13571C4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6A5A34F5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تاکید بر </w:t>
            </w:r>
            <w:r w:rsidRPr="00530CDA"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  <w:t xml:space="preserve"> اولويت</w:t>
            </w: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های</w:t>
            </w:r>
            <w:r w:rsidRPr="00530CDA"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  <w:t xml:space="preserve"> پژوهشي </w:t>
            </w: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مرکز تحقیقات عوامل اجتماعی موثر بر سلامت</w:t>
            </w:r>
            <w:r w:rsidR="00515D72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در وب سایت مرکز</w:t>
            </w:r>
          </w:p>
          <w:p w14:paraId="21AE8328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EEA5B71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FC2C39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DD61A8C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C54A8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0C8AC1A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D7F4ED7" w14:textId="77777777" w:rsidR="00DE3A78" w:rsidRPr="00530CDA" w:rsidRDefault="00DE3A78" w:rsidP="00DE3A78">
            <w:pPr>
              <w:rPr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8006F6F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3BFF3A7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5F33119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DAF6758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D1C7DF3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BFBFBF" w:themeFill="background1" w:themeFillShade="BF"/>
          </w:tcPr>
          <w:p w14:paraId="2918AB18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5" w:type="dxa"/>
          </w:tcPr>
          <w:p w14:paraId="32688D10" w14:textId="77777777" w:rsidR="00DE3A78" w:rsidRPr="00530CDA" w:rsidRDefault="008B724D" w:rsidP="00DE3A78"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</w:t>
            </w:r>
            <w:r w:rsidR="00DE3A78"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مرکز</w:t>
            </w:r>
          </w:p>
        </w:tc>
        <w:tc>
          <w:tcPr>
            <w:tcW w:w="929" w:type="dxa"/>
          </w:tcPr>
          <w:p w14:paraId="6FF87461" w14:textId="77777777" w:rsidR="00DE3A78" w:rsidRPr="00530CDA" w:rsidRDefault="00DE3A78" w:rsidP="00DE3A78">
            <w:pPr>
              <w:jc w:val="center"/>
              <w:rPr>
                <w:rFonts w:ascii="IranNastaliq" w:hAnsi="IranNastaliq" w:cs="B Koodak"/>
                <w:b/>
                <w:bCs/>
                <w:color w:val="FF0000"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color w:val="FF0000"/>
                <w:sz w:val="18"/>
                <w:szCs w:val="18"/>
                <w:rtl/>
              </w:rPr>
              <w:t>-</w:t>
            </w:r>
          </w:p>
        </w:tc>
      </w:tr>
      <w:tr w:rsidR="00DE3A78" w:rsidRPr="00FA2177" w14:paraId="09900178" w14:textId="77777777" w:rsidTr="007D6713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AE9FF4D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2DF4132D" w14:textId="77777777" w:rsidR="00DE3A78" w:rsidRPr="00530CDA" w:rsidRDefault="00DE3A78" w:rsidP="008B724D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اعلام فراخوان دانشگاهی برای ارسال طرح های پژوهشی مبتنی بر نظام ثبت   بیماریهای قلبی عروقی </w:t>
            </w:r>
            <w:r w:rsidR="009B3739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مرتبط </w:t>
            </w: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با اولویتهای پژوهشی مرکز</w:t>
            </w:r>
            <w:r w:rsidR="008B724D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در وب سایت مرکز</w:t>
            </w:r>
          </w:p>
        </w:tc>
        <w:tc>
          <w:tcPr>
            <w:tcW w:w="455" w:type="dxa"/>
            <w:shd w:val="clear" w:color="auto" w:fill="BFBFBF" w:themeFill="background1" w:themeFillShade="BF"/>
          </w:tcPr>
          <w:p w14:paraId="079075E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C07B625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EE38F1E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AF65E65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8902321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CA08C0C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62960C9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C72A9E0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5EBF2AE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7C9E43C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745C8A1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BFBFBF" w:themeFill="background1" w:themeFillShade="BF"/>
          </w:tcPr>
          <w:p w14:paraId="4B2ECBD6" w14:textId="77777777" w:rsidR="00DE3A78" w:rsidRPr="00530CDA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5" w:type="dxa"/>
          </w:tcPr>
          <w:p w14:paraId="5D4EBA9D" w14:textId="77777777" w:rsidR="00DE3A78" w:rsidRPr="00530CDA" w:rsidRDefault="008B724D" w:rsidP="00DE3A78"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</w:t>
            </w: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E3A78"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مرکز</w:t>
            </w:r>
          </w:p>
        </w:tc>
        <w:tc>
          <w:tcPr>
            <w:tcW w:w="929" w:type="dxa"/>
          </w:tcPr>
          <w:p w14:paraId="305A0C20" w14:textId="77777777" w:rsidR="00DE3A78" w:rsidRPr="00FA2177" w:rsidRDefault="00DE3A78" w:rsidP="00DE3A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749503E6" w14:textId="77777777" w:rsidR="007E2BAC" w:rsidRDefault="007E2BAC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</w:rPr>
      </w:pPr>
    </w:p>
    <w:p w14:paraId="13C38E4F" w14:textId="77777777" w:rsidR="00A50953" w:rsidRDefault="00A50953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50373B00" w14:textId="77777777" w:rsidR="008A0198" w:rsidRDefault="008A0198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</w:rPr>
      </w:pPr>
    </w:p>
    <w:p w14:paraId="71DF41B8" w14:textId="77777777" w:rsidR="00A50953" w:rsidRPr="00FA2177" w:rsidRDefault="00A50953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1145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298"/>
        <w:gridCol w:w="425"/>
        <w:gridCol w:w="426"/>
        <w:gridCol w:w="567"/>
        <w:gridCol w:w="425"/>
        <w:gridCol w:w="425"/>
        <w:gridCol w:w="313"/>
        <w:gridCol w:w="409"/>
        <w:gridCol w:w="455"/>
        <w:gridCol w:w="458"/>
        <w:gridCol w:w="596"/>
        <w:gridCol w:w="570"/>
        <w:gridCol w:w="570"/>
        <w:gridCol w:w="1195"/>
        <w:gridCol w:w="1276"/>
      </w:tblGrid>
      <w:tr w:rsidR="007E2BAC" w:rsidRPr="00FA2177" w14:paraId="36332D25" w14:textId="77777777" w:rsidTr="00FD56A8">
        <w:trPr>
          <w:trHeight w:val="430"/>
        </w:trPr>
        <w:tc>
          <w:tcPr>
            <w:tcW w:w="11145" w:type="dxa"/>
            <w:gridSpan w:val="16"/>
          </w:tcPr>
          <w:p w14:paraId="1CE91E11" w14:textId="77777777" w:rsidR="007E2BAC" w:rsidRPr="008A0198" w:rsidRDefault="007E2BAC" w:rsidP="00D144A1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8A01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8A01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8A0198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:</w:t>
            </w:r>
            <w:proofErr w:type="gramEnd"/>
            <w:r w:rsidRPr="008A0198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D144A1" w:rsidRPr="008A0198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7E2BAC" w:rsidRPr="00FA2177" w14:paraId="14E3C510" w14:textId="77777777" w:rsidTr="00FD56A8">
        <w:trPr>
          <w:trHeight w:val="406"/>
        </w:trPr>
        <w:tc>
          <w:tcPr>
            <w:tcW w:w="11145" w:type="dxa"/>
            <w:gridSpan w:val="16"/>
          </w:tcPr>
          <w:p w14:paraId="6457BC68" w14:textId="77777777" w:rsidR="007E2BAC" w:rsidRPr="008A0198" w:rsidRDefault="00D144A1" w:rsidP="00D144A1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8A01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</w:t>
            </w:r>
            <w:r w:rsidR="007E2BAC" w:rsidRPr="008A0198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8A0198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8A0198">
              <w:rPr>
                <w:rFonts w:cs="B Nazanin" w:hint="cs"/>
                <w:rtl/>
              </w:rPr>
              <w:t>طراحی و اجرای پژوهش های مرتبط با عوامل اجتماعی موثربرسلامت درجامعه</w:t>
            </w:r>
          </w:p>
        </w:tc>
      </w:tr>
      <w:tr w:rsidR="007E2BAC" w:rsidRPr="00FA2177" w14:paraId="3B705DF0" w14:textId="77777777" w:rsidTr="00FD56A8">
        <w:trPr>
          <w:trHeight w:val="430"/>
        </w:trPr>
        <w:tc>
          <w:tcPr>
            <w:tcW w:w="11145" w:type="dxa"/>
            <w:gridSpan w:val="16"/>
          </w:tcPr>
          <w:p w14:paraId="010BC425" w14:textId="77777777" w:rsidR="007E2BAC" w:rsidRPr="008A0198" w:rsidRDefault="00D144A1" w:rsidP="008A0198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</w:rPr>
            </w:pPr>
            <w:r w:rsidRPr="008A01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O4</w:t>
            </w:r>
            <w:r w:rsidRPr="008A0198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:</w:t>
            </w:r>
            <w:r w:rsidR="007E2BAC" w:rsidRPr="008A0198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8A0198">
              <w:rPr>
                <w:rFonts w:cs="B Nazanin" w:hint="cs"/>
                <w:rtl/>
              </w:rPr>
              <w:t xml:space="preserve">افزایش تعداد پژوهش های مشترک انجام شده مبتنی بر اولویتهای معاونت بهداشتی دانشگاه به میزان </w:t>
            </w:r>
            <w:r w:rsidR="008A0198" w:rsidRPr="008A0198">
              <w:rPr>
                <w:rFonts w:cs="B Nazanin" w:hint="cs"/>
                <w:rtl/>
              </w:rPr>
              <w:t>10% در سال 1401</w:t>
            </w:r>
          </w:p>
        </w:tc>
      </w:tr>
      <w:tr w:rsidR="007E2BAC" w:rsidRPr="00FA2177" w14:paraId="3218F9E7" w14:textId="77777777" w:rsidTr="00FD56A8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D0974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298" w:type="dxa"/>
            <w:vMerge w:val="restart"/>
            <w:tcBorders>
              <w:left w:val="single" w:sz="4" w:space="0" w:color="auto"/>
            </w:tcBorders>
          </w:tcPr>
          <w:p w14:paraId="3D47807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639" w:type="dxa"/>
            <w:gridSpan w:val="12"/>
          </w:tcPr>
          <w:p w14:paraId="7B1825A0" w14:textId="77777777" w:rsidR="007E2BAC" w:rsidRPr="00FA2177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6868678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5" w:type="dxa"/>
            <w:vMerge w:val="restart"/>
          </w:tcPr>
          <w:p w14:paraId="0857ADC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76" w:type="dxa"/>
            <w:vMerge w:val="restart"/>
          </w:tcPr>
          <w:p w14:paraId="26B2BD68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FA2177" w14:paraId="31893EE1" w14:textId="77777777" w:rsidTr="009B3739">
        <w:trPr>
          <w:trHeight w:val="54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7D27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</w:tcBorders>
          </w:tcPr>
          <w:p w14:paraId="0F91AD8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14:paraId="62BB7B9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4D808B38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769D4D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217DCE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8817F3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313" w:type="dxa"/>
            <w:tcBorders>
              <w:right w:val="single" w:sz="4" w:space="0" w:color="auto"/>
            </w:tcBorders>
          </w:tcPr>
          <w:p w14:paraId="5AFAA59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09" w:type="dxa"/>
            <w:tcBorders>
              <w:left w:val="single" w:sz="4" w:space="0" w:color="auto"/>
            </w:tcBorders>
          </w:tcPr>
          <w:p w14:paraId="5CAF83A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45B33F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49E4E2A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CD7A6F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82D0F1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63A902E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195" w:type="dxa"/>
            <w:vMerge/>
          </w:tcPr>
          <w:p w14:paraId="65E23DE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</w:tcPr>
          <w:p w14:paraId="336E824B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8B724D" w:rsidRPr="00FA2177" w14:paraId="346FA53A" w14:textId="77777777" w:rsidTr="008B724D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793E0A16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lastRenderedPageBreak/>
              <w:t>1</w:t>
            </w:r>
          </w:p>
        </w:tc>
        <w:tc>
          <w:tcPr>
            <w:tcW w:w="2298" w:type="dxa"/>
            <w:tcBorders>
              <w:left w:val="single" w:sz="4" w:space="0" w:color="auto"/>
            </w:tcBorders>
          </w:tcPr>
          <w:p w14:paraId="5C15F1B7" w14:textId="77777777" w:rsidR="008B724D" w:rsidRPr="00FA2177" w:rsidRDefault="008B724D" w:rsidP="008B724D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اعلام اولویتهای پژوهشی معاونت بهداشتی دانشگاه</w:t>
            </w:r>
            <w:r w:rsidR="00515D72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در وب سایت مرکز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50E6DFE8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428ACBC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7777FE3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E720E44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89A28A3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D15B847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9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54B4514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3A5B61B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747F93B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313AF5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EAF797C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</w:tcPr>
          <w:p w14:paraId="6CD45187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5" w:type="dxa"/>
          </w:tcPr>
          <w:p w14:paraId="28488CD3" w14:textId="77777777" w:rsidR="008B724D" w:rsidRDefault="008B724D" w:rsidP="008B724D">
            <w:r w:rsidRPr="00DA6AC1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معاون اجرایی 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مرکز</w:t>
            </w:r>
          </w:p>
        </w:tc>
        <w:tc>
          <w:tcPr>
            <w:tcW w:w="1276" w:type="dxa"/>
          </w:tcPr>
          <w:p w14:paraId="024F39F9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8B724D" w:rsidRPr="00FA2177" w14:paraId="36F045B7" w14:textId="77777777" w:rsidTr="008B724D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3A227C83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298" w:type="dxa"/>
            <w:tcBorders>
              <w:left w:val="single" w:sz="4" w:space="0" w:color="auto"/>
            </w:tcBorders>
          </w:tcPr>
          <w:p w14:paraId="580F8149" w14:textId="77777777" w:rsidR="008B724D" w:rsidRPr="00FA2177" w:rsidRDefault="008B724D" w:rsidP="008B724D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اعلام فراخوان دانشگاهی برای ارسال طرح های پژوهشی مبتنی بر اولویتهای پژوهشی </w:t>
            </w: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معاونت بهداشتی مرتبط با عوامل اجتماعی موثر بر سلامت در وب سایت مرکز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65DFA33C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F862D35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981201F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BA253F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533AF84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AE11552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9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7FBD7BD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3902556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BF50625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1F9923C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E6BC4A4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</w:tcPr>
          <w:p w14:paraId="77638DEF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5" w:type="dxa"/>
          </w:tcPr>
          <w:p w14:paraId="4148F92B" w14:textId="77777777" w:rsidR="008B724D" w:rsidRDefault="008B724D" w:rsidP="008B724D">
            <w:r w:rsidRPr="00DA6AC1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معاون اجرایی 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مرکز</w:t>
            </w:r>
          </w:p>
        </w:tc>
        <w:tc>
          <w:tcPr>
            <w:tcW w:w="1276" w:type="dxa"/>
          </w:tcPr>
          <w:p w14:paraId="278BBD77" w14:textId="77777777" w:rsidR="008B724D" w:rsidRPr="00FA2177" w:rsidRDefault="008B724D" w:rsidP="008B724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3AAF3BE5" w14:textId="77777777" w:rsidR="007E2BAC" w:rsidRPr="00FA2177" w:rsidRDefault="007E2BAC" w:rsidP="007E2BAC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F99A5CB" w14:textId="77777777" w:rsidR="00E0122A" w:rsidRPr="00FA2177" w:rsidRDefault="00E0122A" w:rsidP="00E0122A">
      <w:pPr>
        <w:spacing w:line="360" w:lineRule="auto"/>
        <w:jc w:val="both"/>
        <w:rPr>
          <w:rFonts w:ascii="IranNastaliq" w:hAnsi="IranNastaliq" w:cs="B Koodak"/>
          <w:b/>
          <w:bCs/>
          <w:color w:val="000000" w:themeColor="text1"/>
          <w:sz w:val="20"/>
          <w:szCs w:val="20"/>
          <w:rtl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298"/>
        <w:gridCol w:w="425"/>
        <w:gridCol w:w="426"/>
        <w:gridCol w:w="567"/>
        <w:gridCol w:w="425"/>
        <w:gridCol w:w="425"/>
        <w:gridCol w:w="267"/>
        <w:gridCol w:w="455"/>
        <w:gridCol w:w="455"/>
        <w:gridCol w:w="458"/>
        <w:gridCol w:w="596"/>
        <w:gridCol w:w="570"/>
        <w:gridCol w:w="570"/>
        <w:gridCol w:w="1337"/>
        <w:gridCol w:w="787"/>
      </w:tblGrid>
      <w:tr w:rsidR="0013222D" w:rsidRPr="00FA2177" w14:paraId="114D5611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747A4245" w14:textId="77777777" w:rsidR="0013222D" w:rsidRPr="00BC4A97" w:rsidRDefault="0013222D" w:rsidP="0013222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BC4A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BC4A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BC4A9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:</w:t>
            </w:r>
            <w:proofErr w:type="gramEnd"/>
            <w:r w:rsidRPr="00BC4A9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BC4A97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13222D" w:rsidRPr="00FA2177" w14:paraId="0DA1A5ED" w14:textId="77777777" w:rsidTr="00EB02AE">
        <w:trPr>
          <w:trHeight w:val="406"/>
        </w:trPr>
        <w:tc>
          <w:tcPr>
            <w:tcW w:w="10798" w:type="dxa"/>
            <w:gridSpan w:val="16"/>
          </w:tcPr>
          <w:p w14:paraId="5EEB8D89" w14:textId="77777777" w:rsidR="0013222D" w:rsidRPr="00BC4A97" w:rsidRDefault="0013222D" w:rsidP="0013222D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BC4A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</w:t>
            </w:r>
            <w:r w:rsidRPr="00BC4A9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BC4A97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BC4A97">
              <w:rPr>
                <w:rFonts w:cs="B Nazanin" w:hint="cs"/>
                <w:rtl/>
              </w:rPr>
              <w:t>طراحی و اجرای پژوهش های مرتبط با عوامل اجتماعی موثربرسلامت درجامعه</w:t>
            </w:r>
          </w:p>
        </w:tc>
      </w:tr>
      <w:tr w:rsidR="0013222D" w:rsidRPr="00FA2177" w14:paraId="4AC892D9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0D6730D2" w14:textId="77777777" w:rsidR="0013222D" w:rsidRPr="00BC4A97" w:rsidRDefault="0013222D" w:rsidP="00BC4A9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</w:rPr>
            </w:pPr>
            <w:r w:rsidRPr="00BC4A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O5</w:t>
            </w:r>
            <w:r w:rsidRPr="00BC4A97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:</w:t>
            </w:r>
            <w:r w:rsidRPr="00BC4A9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2232D5" w:rsidRPr="00BC4A97">
              <w:rPr>
                <w:rFonts w:cs="B Nazanin" w:hint="cs"/>
                <w:rtl/>
              </w:rPr>
              <w:t>افزایش تعداد پژوهش های مشترک انجام شده مبتنی بر اولویتهای سازمان بهزیستی استان کهگیلویه وبویراحمد</w:t>
            </w:r>
            <w:r w:rsidR="00BC4A97" w:rsidRPr="00BC4A97">
              <w:rPr>
                <w:rFonts w:cs="B Nazanin" w:hint="cs"/>
                <w:rtl/>
              </w:rPr>
              <w:t xml:space="preserve"> به میزان 10% در سال 1401</w:t>
            </w:r>
          </w:p>
        </w:tc>
      </w:tr>
      <w:tr w:rsidR="00E0122A" w:rsidRPr="00FA2177" w14:paraId="49795ED6" w14:textId="77777777" w:rsidTr="00FD56A8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B66F45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298" w:type="dxa"/>
            <w:vMerge w:val="restart"/>
            <w:tcBorders>
              <w:left w:val="single" w:sz="4" w:space="0" w:color="auto"/>
            </w:tcBorders>
          </w:tcPr>
          <w:p w14:paraId="70D754C6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639" w:type="dxa"/>
            <w:gridSpan w:val="12"/>
          </w:tcPr>
          <w:p w14:paraId="0FDC1E4D" w14:textId="77777777" w:rsidR="00E0122A" w:rsidRPr="00FA2177" w:rsidRDefault="00E0122A" w:rsidP="002807C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0A8338E2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7" w:type="dxa"/>
            <w:vMerge w:val="restart"/>
          </w:tcPr>
          <w:p w14:paraId="6729DF76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787" w:type="dxa"/>
            <w:vMerge w:val="restart"/>
          </w:tcPr>
          <w:p w14:paraId="4C6E95E5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E0122A" w:rsidRPr="00FA2177" w14:paraId="15D8FCE7" w14:textId="77777777" w:rsidTr="00FD56A8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8201E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</w:tcBorders>
          </w:tcPr>
          <w:p w14:paraId="1434F9B7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14:paraId="4F5C9AA6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EA5C2D9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830D1EE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3F25BCB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3B86DC3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67" w:type="dxa"/>
            <w:tcBorders>
              <w:right w:val="single" w:sz="4" w:space="0" w:color="auto"/>
            </w:tcBorders>
          </w:tcPr>
          <w:p w14:paraId="4557A4C9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E598FC8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CEDC08C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800B359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DED13CE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B1DA1B3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4AD11E07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337" w:type="dxa"/>
            <w:vMerge/>
          </w:tcPr>
          <w:p w14:paraId="5379CFC1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87" w:type="dxa"/>
            <w:vMerge/>
          </w:tcPr>
          <w:p w14:paraId="0323F775" w14:textId="77777777" w:rsidR="00E0122A" w:rsidRPr="00FA2177" w:rsidRDefault="00E0122A" w:rsidP="002807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81F78" w:rsidRPr="00FA2177" w14:paraId="4577BB17" w14:textId="77777777" w:rsidTr="00786A02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406AE2A4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1</w:t>
            </w:r>
          </w:p>
        </w:tc>
        <w:tc>
          <w:tcPr>
            <w:tcW w:w="2298" w:type="dxa"/>
            <w:tcBorders>
              <w:left w:val="single" w:sz="4" w:space="0" w:color="auto"/>
            </w:tcBorders>
          </w:tcPr>
          <w:p w14:paraId="5F858B50" w14:textId="77777777" w:rsidR="00A81F78" w:rsidRDefault="00A81F78" w:rsidP="00A81F78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عقد تفاهم نامه با سازمان بهزیستی استان جهت انجام پژوهشهای مشترک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13E5ED2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0C86133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245C33C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5FA93D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5EC7E33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CB239B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C5D6E2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758E435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83784B9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4EB5AEA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40B9534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</w:tcPr>
          <w:p w14:paraId="7B67CFB1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337" w:type="dxa"/>
          </w:tcPr>
          <w:p w14:paraId="5897B767" w14:textId="77777777" w:rsidR="00A81F78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مسئول مرکز</w:t>
            </w:r>
          </w:p>
        </w:tc>
        <w:tc>
          <w:tcPr>
            <w:tcW w:w="787" w:type="dxa"/>
          </w:tcPr>
          <w:p w14:paraId="4F63DF3B" w14:textId="77777777" w:rsidR="00A81F78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  <w:tr w:rsidR="00A81F78" w:rsidRPr="00FA2177" w14:paraId="234CBC5C" w14:textId="77777777" w:rsidTr="00786A02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1D514756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2</w:t>
            </w:r>
          </w:p>
        </w:tc>
        <w:tc>
          <w:tcPr>
            <w:tcW w:w="2298" w:type="dxa"/>
            <w:tcBorders>
              <w:left w:val="single" w:sz="4" w:space="0" w:color="auto"/>
            </w:tcBorders>
          </w:tcPr>
          <w:p w14:paraId="522A69E2" w14:textId="77777777" w:rsidR="00A81F78" w:rsidRPr="00FA2177" w:rsidRDefault="00A81F78" w:rsidP="00A81F78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اعلام اولویتهای پژوهشی سازمان بهزیستی استان در وب سایت مرکز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02CF36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783346D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F7F0A4C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7BAD123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4F60928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DC9E40C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53E9A1D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AB512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0563B49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72D36CF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C9C947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</w:tcPr>
          <w:p w14:paraId="3DF971D3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337" w:type="dxa"/>
          </w:tcPr>
          <w:p w14:paraId="25909381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787" w:type="dxa"/>
          </w:tcPr>
          <w:p w14:paraId="36778C43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-</w:t>
            </w:r>
          </w:p>
        </w:tc>
      </w:tr>
      <w:tr w:rsidR="00A81F78" w:rsidRPr="00FA2177" w14:paraId="704AEC09" w14:textId="77777777" w:rsidTr="00786A02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51E2DCFA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3</w:t>
            </w:r>
          </w:p>
        </w:tc>
        <w:tc>
          <w:tcPr>
            <w:tcW w:w="2298" w:type="dxa"/>
            <w:tcBorders>
              <w:left w:val="single" w:sz="4" w:space="0" w:color="auto"/>
            </w:tcBorders>
          </w:tcPr>
          <w:p w14:paraId="07444E92" w14:textId="77777777" w:rsidR="00A81F78" w:rsidRPr="00FA2177" w:rsidRDefault="00A81F78" w:rsidP="00A81F78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اعلام فراخوان دانشگاهی برای ارسال طرح های پژوهشی مبتنی بر اولویتهای پژوهشی </w:t>
            </w: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سازمان بهزیستی استان مرتبط با عوامل اجتماعی موثر بر سلامت در وب سایت مرکز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6286F228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E04CE6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970535D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53AE4EF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F6D8FF8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3913B4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DB5CEE8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CF9769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0F07E2C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5252E76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E741B7D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</w:tcPr>
          <w:p w14:paraId="574F7435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337" w:type="dxa"/>
          </w:tcPr>
          <w:p w14:paraId="1E2A0161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787" w:type="dxa"/>
          </w:tcPr>
          <w:p w14:paraId="4C839DD6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-</w:t>
            </w:r>
          </w:p>
        </w:tc>
      </w:tr>
    </w:tbl>
    <w:p w14:paraId="054E188C" w14:textId="77777777" w:rsidR="00EB02AE" w:rsidRPr="00FA2177" w:rsidRDefault="00EB02AE" w:rsidP="007E2BAC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0106F54" w14:textId="77777777" w:rsidR="007E2BAC" w:rsidRDefault="007E2BAC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318BB365" w14:textId="77777777" w:rsidR="00786A02" w:rsidRDefault="00786A02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576E0747" w14:textId="77777777" w:rsidR="00786A02" w:rsidRDefault="00786A02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331A039D" w14:textId="77777777" w:rsidR="00786A02" w:rsidRPr="00FA2177" w:rsidRDefault="00786A02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82"/>
        <w:gridCol w:w="455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489"/>
        <w:gridCol w:w="1418"/>
        <w:gridCol w:w="787"/>
      </w:tblGrid>
      <w:tr w:rsidR="00571262" w:rsidRPr="00FA2177" w14:paraId="6C153764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08096931" w14:textId="77777777" w:rsidR="00571262" w:rsidRPr="00E83B63" w:rsidRDefault="00571262" w:rsidP="0057126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E83B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E83B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E83B63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:</w:t>
            </w:r>
            <w:proofErr w:type="gramEnd"/>
            <w:r w:rsidRPr="00E83B63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E83B63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571262" w:rsidRPr="00FA2177" w14:paraId="2B362B4F" w14:textId="77777777" w:rsidTr="00EB02AE">
        <w:trPr>
          <w:trHeight w:val="406"/>
        </w:trPr>
        <w:tc>
          <w:tcPr>
            <w:tcW w:w="10798" w:type="dxa"/>
            <w:gridSpan w:val="16"/>
          </w:tcPr>
          <w:p w14:paraId="04FAF92F" w14:textId="77777777" w:rsidR="00571262" w:rsidRPr="00E83B63" w:rsidRDefault="00571262" w:rsidP="00571262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E83B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</w:t>
            </w:r>
            <w:r w:rsidRPr="00E83B63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E83B63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E83B63">
              <w:rPr>
                <w:rFonts w:cs="B Nazanin" w:hint="cs"/>
                <w:rtl/>
              </w:rPr>
              <w:t>طراحی و اجرای پژوهش های مرتبط با عوامل اجتماعی موثربرسلامت درجامعه</w:t>
            </w:r>
          </w:p>
        </w:tc>
      </w:tr>
      <w:tr w:rsidR="00571262" w:rsidRPr="00FA2177" w14:paraId="1C639F9C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5828481F" w14:textId="77777777" w:rsidR="00571262" w:rsidRPr="00E83B63" w:rsidRDefault="00571262" w:rsidP="00571262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</w:rPr>
            </w:pPr>
            <w:r w:rsidRPr="00E83B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Pr="00E83B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  <w:r w:rsidRPr="00E83B63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:</w:t>
            </w:r>
            <w:proofErr w:type="gramEnd"/>
            <w:r w:rsidRPr="00E83B63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E72F17" w:rsidRPr="00E83B63">
              <w:rPr>
                <w:rFonts w:cs="B Nazanin" w:hint="cs"/>
                <w:rtl/>
              </w:rPr>
              <w:t>افزایش تعداد پژوهش های مشترک انجام شده مبتنی بر اولویتهای نیروی انتظامی استان کهگیلویه وبویراحمد.</w:t>
            </w:r>
          </w:p>
        </w:tc>
      </w:tr>
      <w:tr w:rsidR="007E2BAC" w:rsidRPr="00FA2177" w14:paraId="538E5C3A" w14:textId="77777777" w:rsidTr="00FD56A8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EEEF0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82" w:type="dxa"/>
            <w:vMerge w:val="restart"/>
            <w:tcBorders>
              <w:left w:val="single" w:sz="4" w:space="0" w:color="auto"/>
            </w:tcBorders>
          </w:tcPr>
          <w:p w14:paraId="4D55953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774" w:type="dxa"/>
            <w:gridSpan w:val="12"/>
          </w:tcPr>
          <w:p w14:paraId="674A7AD4" w14:textId="77777777" w:rsidR="007E2BAC" w:rsidRPr="00FA2177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2F57100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vMerge w:val="restart"/>
          </w:tcPr>
          <w:p w14:paraId="3A0E9D6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787" w:type="dxa"/>
            <w:vMerge w:val="restart"/>
          </w:tcPr>
          <w:p w14:paraId="5DBA6A5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FA2177" w14:paraId="4D29C518" w14:textId="77777777" w:rsidTr="00FD56A8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507F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</w:tcBorders>
          </w:tcPr>
          <w:p w14:paraId="7FC07CD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</w:tcPr>
          <w:p w14:paraId="1681BDE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A5E847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70C51E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EAFA74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3B0E86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4D12F5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81291C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B6F18F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01EADB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3FB902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4D65BB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489" w:type="dxa"/>
          </w:tcPr>
          <w:p w14:paraId="1E889D9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18" w:type="dxa"/>
            <w:vMerge/>
          </w:tcPr>
          <w:p w14:paraId="7A12B99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87" w:type="dxa"/>
            <w:vMerge/>
          </w:tcPr>
          <w:p w14:paraId="3B65D85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81F78" w:rsidRPr="00FA2177" w14:paraId="07CEDCF1" w14:textId="77777777" w:rsidTr="00FD56A8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67AFFBC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47B1BD37" w14:textId="77777777" w:rsidR="00A81F78" w:rsidRDefault="00A81F78" w:rsidP="00A81F78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عقد تفاهم نامه با نیروی انتظامی استان جهت انجام پژوهشهای مشترک</w:t>
            </w:r>
          </w:p>
        </w:tc>
        <w:tc>
          <w:tcPr>
            <w:tcW w:w="455" w:type="dxa"/>
            <w:shd w:val="clear" w:color="auto" w:fill="BFBFBF" w:themeFill="background1" w:themeFillShade="BF"/>
          </w:tcPr>
          <w:p w14:paraId="08B4D2B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C050B0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885D7A1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1ADF02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8E34955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281260F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F9DE1A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6E73D40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025C22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39710FC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5738F2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</w:tcPr>
          <w:p w14:paraId="2D48A650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14:paraId="5721134B" w14:textId="77777777" w:rsidR="00A81F78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787" w:type="dxa"/>
          </w:tcPr>
          <w:p w14:paraId="2AEE01FC" w14:textId="77777777" w:rsidR="00A81F78" w:rsidRPr="00FA2177" w:rsidRDefault="003858EC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81F78" w:rsidRPr="00FA2177" w14:paraId="78E05ADC" w14:textId="77777777" w:rsidTr="00FD56A8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5FECC77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3AF6AC93" w14:textId="77777777" w:rsidR="00A81F78" w:rsidRPr="00FA2177" w:rsidRDefault="00A81F78" w:rsidP="00A81F78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اعلام اولویتهای پژوهشی  نیروی انتظامی استان در وب سایت مرکز</w:t>
            </w:r>
          </w:p>
        </w:tc>
        <w:tc>
          <w:tcPr>
            <w:tcW w:w="455" w:type="dxa"/>
            <w:shd w:val="clear" w:color="auto" w:fill="BFBFBF" w:themeFill="background1" w:themeFillShade="BF"/>
          </w:tcPr>
          <w:p w14:paraId="244757D9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001EE81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527C06D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10DEF37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E9ECDC0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D47FE24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DED782D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A285307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80616FA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CAC29B8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3C95AD3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</w:tcPr>
          <w:p w14:paraId="7EAE288A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14:paraId="7A5638CE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787" w:type="dxa"/>
          </w:tcPr>
          <w:p w14:paraId="58CE2EA5" w14:textId="77777777" w:rsidR="00A81F78" w:rsidRPr="00FA2177" w:rsidRDefault="003858EC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81F78" w:rsidRPr="00FA2177" w14:paraId="441C8E16" w14:textId="77777777" w:rsidTr="00FD56A8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20AB1D7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7F55721F" w14:textId="77777777" w:rsidR="00A81F78" w:rsidRPr="00FA2177" w:rsidRDefault="00A81F78" w:rsidP="00A81F78">
            <w:pPr>
              <w:jc w:val="center"/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اعلام فراخوان دانشگاهی برای ارسال طرح های پژوهشی مبتنی بر اولویتهای پژوهشی </w:t>
            </w: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نیروی انتظامی  استان مرتبط با عوامل اجتماعی موثر بر سلامت در وب سایت مرکز</w:t>
            </w:r>
          </w:p>
        </w:tc>
        <w:tc>
          <w:tcPr>
            <w:tcW w:w="455" w:type="dxa"/>
            <w:shd w:val="clear" w:color="auto" w:fill="BFBFBF" w:themeFill="background1" w:themeFillShade="BF"/>
          </w:tcPr>
          <w:p w14:paraId="0C081A7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ECA70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AD119F9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2DE6282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8761B92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60CA41A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E006125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9BB145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2EC5C0A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93B969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E3CB974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</w:tcPr>
          <w:p w14:paraId="6AA3557B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14:paraId="17132E52" w14:textId="77777777" w:rsidR="00A81F78" w:rsidRPr="00FA2177" w:rsidRDefault="00A81F78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787" w:type="dxa"/>
          </w:tcPr>
          <w:p w14:paraId="55E4C313" w14:textId="77777777" w:rsidR="00A81F78" w:rsidRPr="00FA2177" w:rsidRDefault="003858EC" w:rsidP="00A81F7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1683C832" w14:textId="77777777" w:rsidR="007E2BAC" w:rsidRPr="00FA2177" w:rsidRDefault="007E2BAC" w:rsidP="00A50953">
      <w:pPr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0862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655"/>
        <w:gridCol w:w="2524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508"/>
        <w:gridCol w:w="508"/>
        <w:gridCol w:w="508"/>
        <w:gridCol w:w="1413"/>
        <w:gridCol w:w="993"/>
      </w:tblGrid>
      <w:tr w:rsidR="00E72F17" w:rsidRPr="00FA2177" w14:paraId="253C8813" w14:textId="77777777" w:rsidTr="00FD56A8">
        <w:trPr>
          <w:trHeight w:val="430"/>
        </w:trPr>
        <w:tc>
          <w:tcPr>
            <w:tcW w:w="10862" w:type="dxa"/>
            <w:gridSpan w:val="16"/>
          </w:tcPr>
          <w:p w14:paraId="58A3F6B6" w14:textId="77777777" w:rsidR="00E72F17" w:rsidRPr="002629E1" w:rsidRDefault="00E72F17" w:rsidP="00E72F1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629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2629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2629E1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:</w:t>
            </w:r>
            <w:proofErr w:type="gramEnd"/>
            <w:r w:rsidRPr="002629E1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2629E1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E72F17" w:rsidRPr="00FA2177" w14:paraId="253E2A7B" w14:textId="77777777" w:rsidTr="00FD56A8">
        <w:trPr>
          <w:trHeight w:val="406"/>
        </w:trPr>
        <w:tc>
          <w:tcPr>
            <w:tcW w:w="10862" w:type="dxa"/>
            <w:gridSpan w:val="16"/>
          </w:tcPr>
          <w:p w14:paraId="1E3D0038" w14:textId="77777777" w:rsidR="00E72F17" w:rsidRPr="002629E1" w:rsidRDefault="00E72F17" w:rsidP="00E72F1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629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</w:t>
            </w:r>
            <w:r w:rsidRPr="002629E1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2629E1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2629E1">
              <w:rPr>
                <w:rFonts w:cs="B Nazanin" w:hint="cs"/>
                <w:rtl/>
              </w:rPr>
              <w:t>طراحی و اجرای پژوهش های مرتبط با عوامل اجتماعی موثربرسلامت درجامعه</w:t>
            </w:r>
          </w:p>
        </w:tc>
      </w:tr>
      <w:tr w:rsidR="00E72F17" w:rsidRPr="00FA2177" w14:paraId="0D564989" w14:textId="77777777" w:rsidTr="00FD56A8">
        <w:trPr>
          <w:trHeight w:val="430"/>
        </w:trPr>
        <w:tc>
          <w:tcPr>
            <w:tcW w:w="10862" w:type="dxa"/>
            <w:gridSpan w:val="16"/>
          </w:tcPr>
          <w:p w14:paraId="5CF064C2" w14:textId="77777777" w:rsidR="00E72F17" w:rsidRPr="002629E1" w:rsidRDefault="00E72F17" w:rsidP="00E72F17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</w:rPr>
            </w:pPr>
            <w:r w:rsidRPr="002629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Pr="002629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  <w:r w:rsidRPr="002629E1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:</w:t>
            </w:r>
            <w:proofErr w:type="gramEnd"/>
            <w:r w:rsidRPr="002629E1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2629E1">
              <w:rPr>
                <w:rFonts w:cs="B Nazanin" w:hint="cs"/>
                <w:rtl/>
              </w:rPr>
              <w:t>افزایش تعداد پژوهشهای مشترک انجام شده با مراکز تحقیقاتی بین المللی وکشوری به ترتیب به تعداد1 و2 طرح تحقیقاتی مشترک طی دوره 5ساله.</w:t>
            </w:r>
            <w:r w:rsidRPr="002629E1">
              <w:rPr>
                <w:rFonts w:cs="B Nazanin"/>
              </w:rPr>
              <w:t xml:space="preserve"> </w:t>
            </w:r>
          </w:p>
        </w:tc>
      </w:tr>
      <w:tr w:rsidR="007E2BAC" w:rsidRPr="00FA2177" w14:paraId="41E48898" w14:textId="77777777" w:rsidTr="00FD56A8">
        <w:trPr>
          <w:trHeight w:val="789"/>
        </w:trPr>
        <w:tc>
          <w:tcPr>
            <w:tcW w:w="6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4FC531" w14:textId="77777777" w:rsidR="007E2BAC" w:rsidRPr="002629E1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629E1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524" w:type="dxa"/>
            <w:vMerge w:val="restart"/>
            <w:tcBorders>
              <w:left w:val="single" w:sz="4" w:space="0" w:color="auto"/>
            </w:tcBorders>
          </w:tcPr>
          <w:p w14:paraId="094CBA07" w14:textId="77777777" w:rsidR="007E2BAC" w:rsidRPr="002629E1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629E1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277" w:type="dxa"/>
            <w:gridSpan w:val="12"/>
          </w:tcPr>
          <w:p w14:paraId="5F894E1F" w14:textId="77777777" w:rsidR="007E2BAC" w:rsidRPr="00FA2177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3186E23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3" w:type="dxa"/>
            <w:vMerge w:val="restart"/>
          </w:tcPr>
          <w:p w14:paraId="1EA1217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993" w:type="dxa"/>
            <w:vMerge w:val="restart"/>
          </w:tcPr>
          <w:p w14:paraId="268E7328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FA2177" w14:paraId="4E1267E7" w14:textId="77777777" w:rsidTr="00FD56A8">
        <w:trPr>
          <w:trHeight w:val="229"/>
        </w:trPr>
        <w:tc>
          <w:tcPr>
            <w:tcW w:w="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8F87F" w14:textId="77777777" w:rsidR="007E2BAC" w:rsidRPr="002629E1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4" w:type="dxa"/>
            <w:vMerge/>
            <w:tcBorders>
              <w:left w:val="single" w:sz="4" w:space="0" w:color="auto"/>
            </w:tcBorders>
          </w:tcPr>
          <w:p w14:paraId="2B4212B4" w14:textId="77777777" w:rsidR="007E2BAC" w:rsidRPr="002629E1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</w:tcPr>
          <w:p w14:paraId="20D452E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0C7CC3F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29763A4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37A6E9C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19630FF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0867878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06C77DB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2E2DD0D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2EB24E6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0977A8E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08" w:type="dxa"/>
            <w:tcBorders>
              <w:left w:val="single" w:sz="4" w:space="0" w:color="auto"/>
            </w:tcBorders>
          </w:tcPr>
          <w:p w14:paraId="4E968E3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08" w:type="dxa"/>
          </w:tcPr>
          <w:p w14:paraId="00D9A81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13" w:type="dxa"/>
            <w:vMerge/>
          </w:tcPr>
          <w:p w14:paraId="391286B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vMerge/>
          </w:tcPr>
          <w:p w14:paraId="16C63CA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172A33CD" w14:textId="77777777" w:rsidTr="002629E1">
        <w:trPr>
          <w:trHeight w:val="406"/>
        </w:trPr>
        <w:tc>
          <w:tcPr>
            <w:tcW w:w="655" w:type="dxa"/>
            <w:tcBorders>
              <w:right w:val="single" w:sz="4" w:space="0" w:color="auto"/>
            </w:tcBorders>
          </w:tcPr>
          <w:p w14:paraId="3328E575" w14:textId="77777777" w:rsidR="007E2BAC" w:rsidRPr="002629E1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629E1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24" w:type="dxa"/>
            <w:tcBorders>
              <w:left w:val="single" w:sz="4" w:space="0" w:color="auto"/>
            </w:tcBorders>
          </w:tcPr>
          <w:p w14:paraId="42F7797E" w14:textId="77777777" w:rsidR="007E2BAC" w:rsidRPr="002629E1" w:rsidRDefault="002629E1" w:rsidP="0057651E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2629E1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رایزنی  و پیگیری های لازم جهت عقد تفاهم نامه با  حداقل یک مرکز تحقیقاتی بین المللی</w:t>
            </w:r>
          </w:p>
        </w:tc>
        <w:tc>
          <w:tcPr>
            <w:tcW w:w="417" w:type="dxa"/>
            <w:shd w:val="clear" w:color="auto" w:fill="A6A6A6" w:themeFill="background1" w:themeFillShade="A6"/>
          </w:tcPr>
          <w:p w14:paraId="2AFCB54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3BC280B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FCFC65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0F9C33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8C3D2C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B78F68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A97612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7C76FE8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C0EF6A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5184EE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097308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shd w:val="clear" w:color="auto" w:fill="A6A6A6" w:themeFill="background1" w:themeFillShade="A6"/>
          </w:tcPr>
          <w:p w14:paraId="732EAC7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3" w:type="dxa"/>
          </w:tcPr>
          <w:p w14:paraId="609B8595" w14:textId="77777777" w:rsidR="007E2BAC" w:rsidRPr="00FA2177" w:rsidRDefault="002629E1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و معاون پژوهشی مرکز</w:t>
            </w:r>
          </w:p>
        </w:tc>
        <w:tc>
          <w:tcPr>
            <w:tcW w:w="993" w:type="dxa"/>
          </w:tcPr>
          <w:p w14:paraId="4960870F" w14:textId="77777777" w:rsidR="007E2BAC" w:rsidRPr="00FA2177" w:rsidRDefault="003858E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3301C5" w:rsidRPr="00FA2177" w14:paraId="11D2E926" w14:textId="77777777" w:rsidTr="002629E1">
        <w:trPr>
          <w:trHeight w:val="382"/>
        </w:trPr>
        <w:tc>
          <w:tcPr>
            <w:tcW w:w="655" w:type="dxa"/>
            <w:tcBorders>
              <w:right w:val="single" w:sz="4" w:space="0" w:color="auto"/>
            </w:tcBorders>
          </w:tcPr>
          <w:p w14:paraId="491201C9" w14:textId="77777777" w:rsidR="003301C5" w:rsidRPr="002629E1" w:rsidRDefault="00AC4220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24" w:type="dxa"/>
            <w:tcBorders>
              <w:left w:val="single" w:sz="4" w:space="0" w:color="auto"/>
            </w:tcBorders>
          </w:tcPr>
          <w:p w14:paraId="52DB4C58" w14:textId="77777777" w:rsidR="003301C5" w:rsidRPr="002629E1" w:rsidRDefault="002629E1" w:rsidP="009B3C6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629E1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رایزنی  و پیگیری های لازم جهت عقد تفاهم نامه با  حداقل یک مرکز تحقیقاتی عوامل اجتماعی موثر بر سلامت در کشور</w:t>
            </w:r>
          </w:p>
        </w:tc>
        <w:tc>
          <w:tcPr>
            <w:tcW w:w="417" w:type="dxa"/>
            <w:shd w:val="clear" w:color="auto" w:fill="A6A6A6" w:themeFill="background1" w:themeFillShade="A6"/>
          </w:tcPr>
          <w:p w14:paraId="420C9B05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78A3DA7E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101FF25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4A61386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247B06D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3484101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5F2A37F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8771AB4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C481D84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5A13EA6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5ED3D26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shd w:val="clear" w:color="auto" w:fill="A6A6A6" w:themeFill="background1" w:themeFillShade="A6"/>
          </w:tcPr>
          <w:p w14:paraId="194FA24A" w14:textId="77777777" w:rsidR="003301C5" w:rsidRPr="00FA2177" w:rsidRDefault="003301C5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3" w:type="dxa"/>
          </w:tcPr>
          <w:p w14:paraId="1F11AF4D" w14:textId="77777777" w:rsidR="003301C5" w:rsidRPr="00FA2177" w:rsidRDefault="002629E1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و معاون پژوهشی مرکز</w:t>
            </w:r>
          </w:p>
        </w:tc>
        <w:tc>
          <w:tcPr>
            <w:tcW w:w="993" w:type="dxa"/>
          </w:tcPr>
          <w:p w14:paraId="047EDC37" w14:textId="77777777" w:rsidR="003301C5" w:rsidRPr="00FA2177" w:rsidRDefault="003858E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63470F00" w14:textId="77777777" w:rsidR="007E2BAC" w:rsidRPr="00FA2177" w:rsidRDefault="007E2BAC" w:rsidP="007E2BAC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381755AE" w14:textId="77777777" w:rsidR="007E2BAC" w:rsidRDefault="007E2BAC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723ED684" w14:textId="77777777" w:rsidR="00A81F78" w:rsidRDefault="00A81F78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6FB86BC7" w14:textId="77777777" w:rsidR="00A81F78" w:rsidRDefault="00A81F78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0563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82"/>
        <w:gridCol w:w="455"/>
        <w:gridCol w:w="455"/>
        <w:gridCol w:w="417"/>
        <w:gridCol w:w="417"/>
        <w:gridCol w:w="417"/>
        <w:gridCol w:w="417"/>
        <w:gridCol w:w="417"/>
        <w:gridCol w:w="417"/>
        <w:gridCol w:w="417"/>
        <w:gridCol w:w="508"/>
        <w:gridCol w:w="508"/>
        <w:gridCol w:w="508"/>
        <w:gridCol w:w="1234"/>
        <w:gridCol w:w="1157"/>
      </w:tblGrid>
      <w:tr w:rsidR="007E2BAC" w:rsidRPr="00FA2177" w14:paraId="07CAB0B7" w14:textId="77777777" w:rsidTr="000A72D9">
        <w:trPr>
          <w:trHeight w:val="430"/>
        </w:trPr>
        <w:tc>
          <w:tcPr>
            <w:tcW w:w="10563" w:type="dxa"/>
            <w:gridSpan w:val="16"/>
          </w:tcPr>
          <w:p w14:paraId="110BABCE" w14:textId="77777777" w:rsidR="007E2BAC" w:rsidRPr="00213A69" w:rsidRDefault="004579F1" w:rsidP="0057651E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213A69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213A69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213A69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7E2BAC" w:rsidRPr="00FA2177" w14:paraId="015E8591" w14:textId="77777777" w:rsidTr="000A72D9">
        <w:trPr>
          <w:trHeight w:val="406"/>
        </w:trPr>
        <w:tc>
          <w:tcPr>
            <w:tcW w:w="10563" w:type="dxa"/>
            <w:gridSpan w:val="16"/>
          </w:tcPr>
          <w:p w14:paraId="05EA1CC6" w14:textId="77777777" w:rsidR="007E2BAC" w:rsidRPr="00213A69" w:rsidRDefault="004579F1" w:rsidP="0057651E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213A69">
              <w:rPr>
                <w:rFonts w:cs="B Nazanin" w:hint="cs"/>
                <w:rtl/>
              </w:rPr>
              <w:t xml:space="preserve"> ارتقا کیفی فعالیتهای تحقیقاتی و آموزشی مرکز.</w:t>
            </w:r>
          </w:p>
        </w:tc>
      </w:tr>
      <w:tr w:rsidR="007E2BAC" w:rsidRPr="00FA2177" w14:paraId="7F66D050" w14:textId="77777777" w:rsidTr="000A72D9">
        <w:trPr>
          <w:trHeight w:val="430"/>
        </w:trPr>
        <w:tc>
          <w:tcPr>
            <w:tcW w:w="10563" w:type="dxa"/>
            <w:gridSpan w:val="16"/>
          </w:tcPr>
          <w:p w14:paraId="2236B08B" w14:textId="77777777" w:rsidR="004579F1" w:rsidRPr="00213A69" w:rsidRDefault="004579F1" w:rsidP="00A81F78">
            <w:pPr>
              <w:pStyle w:val="ListParagraph"/>
              <w:spacing w:line="360" w:lineRule="auto"/>
              <w:ind w:left="360"/>
              <w:jc w:val="both"/>
              <w:rPr>
                <w:rFonts w:cs="B Nazanin"/>
                <w:rtl/>
              </w:rPr>
            </w:pPr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O1</w:t>
            </w:r>
            <w:r w:rsidRPr="00213A6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213A69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13A69">
              <w:rPr>
                <w:rFonts w:cs="B Nazanin" w:hint="cs"/>
                <w:rtl/>
              </w:rPr>
              <w:t xml:space="preserve">تمرکز حداقل </w:t>
            </w:r>
            <w:r w:rsidR="00A81F78" w:rsidRPr="00213A69">
              <w:rPr>
                <w:rFonts w:cs="B Nazanin" w:hint="cs"/>
                <w:rtl/>
              </w:rPr>
              <w:t xml:space="preserve">50 </w:t>
            </w:r>
            <w:r w:rsidRPr="00213A69">
              <w:rPr>
                <w:rFonts w:cs="B Nazanin" w:hint="cs"/>
                <w:rtl/>
              </w:rPr>
              <w:t xml:space="preserve">درصدی برتحقیقات اولویت دار و مگاپروژه های کشوری و استانی </w:t>
            </w:r>
            <w:r w:rsidR="00A81F78" w:rsidRPr="00213A69">
              <w:rPr>
                <w:rFonts w:cs="B Nazanin" w:hint="cs"/>
                <w:rtl/>
              </w:rPr>
              <w:t>در سال 1401</w:t>
            </w:r>
            <w:r w:rsidRPr="00213A69">
              <w:rPr>
                <w:rFonts w:cs="B Nazanin" w:hint="cs"/>
                <w:rtl/>
              </w:rPr>
              <w:t xml:space="preserve"> باتوجه بیشتر برسبک زندگی سالم ، سلامت روان ،حوادث وسوانح ترافیکی ،سوادسلامت ،سلامت زنان ، جوانی جمعیت ،آسیبهای اجتماعی ، عدالت درسلامت ، سیاستگذاری درسلامت ،تکامل ابتدای دوران کودکی ، امنیت غذایی.</w:t>
            </w:r>
          </w:p>
          <w:p w14:paraId="271F8610" w14:textId="77777777" w:rsidR="007E2BAC" w:rsidRPr="00213A69" w:rsidRDefault="007E2BAC" w:rsidP="00F5026D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0558A613" w14:textId="77777777" w:rsidTr="000A72D9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5293F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82" w:type="dxa"/>
            <w:vMerge w:val="restart"/>
            <w:tcBorders>
              <w:left w:val="single" w:sz="4" w:space="0" w:color="auto"/>
            </w:tcBorders>
          </w:tcPr>
          <w:p w14:paraId="49037FE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353" w:type="dxa"/>
            <w:gridSpan w:val="12"/>
          </w:tcPr>
          <w:p w14:paraId="264F0049" w14:textId="77777777" w:rsidR="007E2BAC" w:rsidRPr="00FA2177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3FCAC6E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4" w:type="dxa"/>
            <w:vMerge w:val="restart"/>
          </w:tcPr>
          <w:p w14:paraId="613DC30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157" w:type="dxa"/>
            <w:vMerge w:val="restart"/>
          </w:tcPr>
          <w:p w14:paraId="1970542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FA2177" w14:paraId="517FFD1A" w14:textId="77777777" w:rsidTr="000A72D9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7D4D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</w:tcBorders>
          </w:tcPr>
          <w:p w14:paraId="3CDCD67B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</w:tcPr>
          <w:p w14:paraId="7F1D041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734187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449C5DB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3DC4C578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40D8741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4AE9AA7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013D352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242BF8A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17" w:type="dxa"/>
            <w:tcBorders>
              <w:left w:val="single" w:sz="4" w:space="0" w:color="auto"/>
            </w:tcBorders>
          </w:tcPr>
          <w:p w14:paraId="45EFB57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1811EA3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08" w:type="dxa"/>
            <w:tcBorders>
              <w:left w:val="single" w:sz="4" w:space="0" w:color="auto"/>
            </w:tcBorders>
          </w:tcPr>
          <w:p w14:paraId="0254115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08" w:type="dxa"/>
          </w:tcPr>
          <w:p w14:paraId="6E28D3C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34" w:type="dxa"/>
            <w:vMerge/>
          </w:tcPr>
          <w:p w14:paraId="2F52199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7" w:type="dxa"/>
            <w:vMerge/>
          </w:tcPr>
          <w:p w14:paraId="7BADB18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474E022F" w14:textId="77777777" w:rsidTr="00213A69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61DBAD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2D96AA1F" w14:textId="77777777" w:rsidR="007E2BAC" w:rsidRPr="00FA2177" w:rsidRDefault="00213A69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اخذ عناوین اولویتهای تحقیقاتی  و مگاپروژه های کشوری و استانی از مرکز سیاستگذاری سلامت دانشگاه</w:t>
            </w:r>
          </w:p>
        </w:tc>
        <w:tc>
          <w:tcPr>
            <w:tcW w:w="455" w:type="dxa"/>
            <w:shd w:val="clear" w:color="auto" w:fill="A6A6A6" w:themeFill="background1" w:themeFillShade="A6"/>
          </w:tcPr>
          <w:p w14:paraId="0809281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2533F4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EB0B4C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C152D6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37AEDA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7DFD075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F0ED03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655EE4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9A3B53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86D115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B3F468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shd w:val="clear" w:color="auto" w:fill="A6A6A6" w:themeFill="background1" w:themeFillShade="A6"/>
          </w:tcPr>
          <w:p w14:paraId="458219B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4" w:type="dxa"/>
          </w:tcPr>
          <w:p w14:paraId="2B214571" w14:textId="77777777" w:rsidR="007E2BAC" w:rsidRPr="00FA2177" w:rsidRDefault="00213A69" w:rsidP="005B6C0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157" w:type="dxa"/>
          </w:tcPr>
          <w:p w14:paraId="3671D03A" w14:textId="77777777" w:rsidR="007E2BAC" w:rsidRPr="00FA2177" w:rsidRDefault="003858E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7E2BAC" w:rsidRPr="00FA2177" w14:paraId="58632B2E" w14:textId="77777777" w:rsidTr="00213A69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6B698F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761832E5" w14:textId="77777777" w:rsidR="007E2BAC" w:rsidRPr="00FA2177" w:rsidRDefault="00213A69" w:rsidP="00F502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اعلام عناوین در وب سایت مرکز</w:t>
            </w:r>
          </w:p>
        </w:tc>
        <w:tc>
          <w:tcPr>
            <w:tcW w:w="455" w:type="dxa"/>
            <w:shd w:val="clear" w:color="auto" w:fill="A6A6A6" w:themeFill="background1" w:themeFillShade="A6"/>
          </w:tcPr>
          <w:p w14:paraId="1965673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236664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BFF7B5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732B19C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78A014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460BE6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E75C15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368843B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499794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ECD5C9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765427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shd w:val="clear" w:color="auto" w:fill="A6A6A6" w:themeFill="background1" w:themeFillShade="A6"/>
          </w:tcPr>
          <w:p w14:paraId="22B327D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4" w:type="dxa"/>
          </w:tcPr>
          <w:p w14:paraId="4E0B684C" w14:textId="77777777" w:rsidR="007E2BAC" w:rsidRPr="00FA2177" w:rsidRDefault="00213A69" w:rsidP="005B6C08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57" w:type="dxa"/>
          </w:tcPr>
          <w:p w14:paraId="26AD109D" w14:textId="77777777" w:rsidR="007E2BAC" w:rsidRPr="00FA2177" w:rsidRDefault="003858E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7E2BAC" w:rsidRPr="00FA2177" w14:paraId="7A13D38F" w14:textId="77777777" w:rsidTr="00213A69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6F7C5CD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1103DD10" w14:textId="77777777" w:rsidR="007E2BAC" w:rsidRPr="00FA2177" w:rsidRDefault="00213A69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اعلام فراخوان </w:t>
            </w:r>
            <w:r w:rsidRPr="00530CDA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دانشگاهی برای ارسال طرح های پژوهشی</w:t>
            </w:r>
          </w:p>
        </w:tc>
        <w:tc>
          <w:tcPr>
            <w:tcW w:w="455" w:type="dxa"/>
            <w:shd w:val="clear" w:color="auto" w:fill="A6A6A6" w:themeFill="background1" w:themeFillShade="A6"/>
          </w:tcPr>
          <w:p w14:paraId="5C4460A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63C456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13F416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2BC129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421D0F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05B8B9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3063E1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188372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1B9456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BA8B05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182330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8" w:type="dxa"/>
            <w:shd w:val="clear" w:color="auto" w:fill="A6A6A6" w:themeFill="background1" w:themeFillShade="A6"/>
          </w:tcPr>
          <w:p w14:paraId="7AED691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4" w:type="dxa"/>
          </w:tcPr>
          <w:p w14:paraId="00E487E0" w14:textId="77777777" w:rsidR="007E2BAC" w:rsidRPr="00FA2177" w:rsidRDefault="00213A69" w:rsidP="003D314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57" w:type="dxa"/>
          </w:tcPr>
          <w:p w14:paraId="5A3D3B2B" w14:textId="77777777" w:rsidR="007E2BAC" w:rsidRPr="00FA2177" w:rsidRDefault="003858E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65A812AD" w14:textId="77777777" w:rsidR="007E2BAC" w:rsidRPr="00FA2177" w:rsidRDefault="007E2BAC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0686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625"/>
        <w:gridCol w:w="2082"/>
        <w:gridCol w:w="455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1023"/>
        <w:gridCol w:w="1101"/>
      </w:tblGrid>
      <w:tr w:rsidR="004579F1" w:rsidRPr="00FA2177" w14:paraId="12760CD9" w14:textId="77777777" w:rsidTr="00747999">
        <w:trPr>
          <w:trHeight w:val="430"/>
        </w:trPr>
        <w:tc>
          <w:tcPr>
            <w:tcW w:w="10686" w:type="dxa"/>
            <w:gridSpan w:val="16"/>
          </w:tcPr>
          <w:p w14:paraId="7BE16F41" w14:textId="77777777" w:rsidR="004579F1" w:rsidRPr="003858EC" w:rsidRDefault="004579F1" w:rsidP="004579F1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3858EC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3858EC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3858EC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4579F1" w:rsidRPr="00FA2177" w14:paraId="4B52E182" w14:textId="77777777" w:rsidTr="00747999">
        <w:trPr>
          <w:trHeight w:val="406"/>
        </w:trPr>
        <w:tc>
          <w:tcPr>
            <w:tcW w:w="10686" w:type="dxa"/>
            <w:gridSpan w:val="16"/>
          </w:tcPr>
          <w:p w14:paraId="55D79A9A" w14:textId="77777777" w:rsidR="004579F1" w:rsidRPr="003858EC" w:rsidRDefault="004579F1" w:rsidP="004579F1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3858EC">
              <w:rPr>
                <w:rFonts w:cs="B Nazanin" w:hint="cs"/>
                <w:rtl/>
              </w:rPr>
              <w:t xml:space="preserve"> ارتقا کیفی فعالیتهای تحقیقاتی و آموزشی مرکز.</w:t>
            </w:r>
          </w:p>
        </w:tc>
      </w:tr>
      <w:tr w:rsidR="007E2BAC" w:rsidRPr="00FA2177" w14:paraId="75682A2C" w14:textId="77777777" w:rsidTr="00747999">
        <w:trPr>
          <w:trHeight w:val="430"/>
        </w:trPr>
        <w:tc>
          <w:tcPr>
            <w:tcW w:w="10686" w:type="dxa"/>
            <w:gridSpan w:val="16"/>
          </w:tcPr>
          <w:p w14:paraId="45A210B8" w14:textId="77777777" w:rsidR="007E2BAC" w:rsidRPr="003858EC" w:rsidRDefault="004579F1" w:rsidP="0021194F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3858E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3858EC">
              <w:rPr>
                <w:rFonts w:cs="B Nazanin" w:hint="cs"/>
                <w:rtl/>
              </w:rPr>
              <w:t xml:space="preserve"> ارتقاء شاخص های علم سنجی مرکز (</w:t>
            </w:r>
            <w:r w:rsidRPr="003858EC">
              <w:rPr>
                <w:rFonts w:cs="B Nazanin"/>
              </w:rPr>
              <w:t>H-index</w:t>
            </w:r>
            <w:r w:rsidRPr="003858EC">
              <w:rPr>
                <w:rFonts w:cs="B Nazanin" w:hint="cs"/>
                <w:rtl/>
              </w:rPr>
              <w:t xml:space="preserve">) ،اعضای مرکز </w:t>
            </w:r>
            <w:proofErr w:type="gramStart"/>
            <w:r w:rsidRPr="003858EC">
              <w:rPr>
                <w:rFonts w:cs="B Nazanin" w:hint="cs"/>
                <w:rtl/>
              </w:rPr>
              <w:t>(</w:t>
            </w:r>
            <w:r w:rsidRPr="003858EC">
              <w:rPr>
                <w:rFonts w:cs="B Nazanin"/>
              </w:rPr>
              <w:t xml:space="preserve"> G</w:t>
            </w:r>
            <w:proofErr w:type="gramEnd"/>
            <w:r w:rsidRPr="003858EC">
              <w:rPr>
                <w:rFonts w:cs="B Nazanin"/>
              </w:rPr>
              <w:t>-</w:t>
            </w:r>
            <w:proofErr w:type="gramStart"/>
            <w:r w:rsidRPr="003858EC">
              <w:rPr>
                <w:rFonts w:cs="B Nazanin"/>
              </w:rPr>
              <w:t>index ,</w:t>
            </w:r>
            <w:proofErr w:type="gramEnd"/>
            <w:r w:rsidRPr="003858EC">
              <w:rPr>
                <w:rFonts w:cs="B Nazanin"/>
              </w:rPr>
              <w:t xml:space="preserve"> H-index</w:t>
            </w:r>
            <w:r w:rsidRPr="003858EC">
              <w:rPr>
                <w:rFonts w:cs="B Nazanin" w:hint="cs"/>
                <w:rtl/>
              </w:rPr>
              <w:t>) به میزان حداقل 1.5 برابر ابتدای برنامه.</w:t>
            </w:r>
          </w:p>
        </w:tc>
      </w:tr>
      <w:tr w:rsidR="007E2BAC" w:rsidRPr="00FA2177" w14:paraId="60FD93BC" w14:textId="77777777" w:rsidTr="0035091E">
        <w:trPr>
          <w:trHeight w:val="789"/>
        </w:trPr>
        <w:tc>
          <w:tcPr>
            <w:tcW w:w="6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26D73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lastRenderedPageBreak/>
              <w:t>رديف</w:t>
            </w:r>
          </w:p>
        </w:tc>
        <w:tc>
          <w:tcPr>
            <w:tcW w:w="2082" w:type="dxa"/>
            <w:vMerge w:val="restart"/>
            <w:tcBorders>
              <w:left w:val="single" w:sz="4" w:space="0" w:color="auto"/>
            </w:tcBorders>
          </w:tcPr>
          <w:p w14:paraId="451A3A5B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55" w:type="dxa"/>
            <w:gridSpan w:val="12"/>
          </w:tcPr>
          <w:p w14:paraId="1A3DA0CF" w14:textId="77777777" w:rsidR="007E2BAC" w:rsidRPr="00FA2177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494EE05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3" w:type="dxa"/>
            <w:vMerge w:val="restart"/>
          </w:tcPr>
          <w:p w14:paraId="7200695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101" w:type="dxa"/>
            <w:vMerge w:val="restart"/>
          </w:tcPr>
          <w:p w14:paraId="14D5968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FA2177" w14:paraId="1C225C1F" w14:textId="77777777" w:rsidTr="0035091E">
        <w:trPr>
          <w:trHeight w:val="229"/>
        </w:trPr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97E7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</w:tcBorders>
          </w:tcPr>
          <w:p w14:paraId="1C14AB8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</w:tcPr>
          <w:p w14:paraId="6004A12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CA7F3F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2483D6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86861F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7845BB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BBF3A6B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2310AE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E7B959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46265D5B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8D838E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A0D109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5242AD6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023" w:type="dxa"/>
            <w:vMerge/>
          </w:tcPr>
          <w:p w14:paraId="6302160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1" w:type="dxa"/>
            <w:vMerge/>
          </w:tcPr>
          <w:p w14:paraId="62135EA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582849DC" w14:textId="77777777" w:rsidTr="00AC4220">
        <w:trPr>
          <w:trHeight w:val="406"/>
        </w:trPr>
        <w:tc>
          <w:tcPr>
            <w:tcW w:w="625" w:type="dxa"/>
            <w:tcBorders>
              <w:right w:val="single" w:sz="4" w:space="0" w:color="auto"/>
            </w:tcBorders>
          </w:tcPr>
          <w:p w14:paraId="6D34E0F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20A80794" w14:textId="77777777" w:rsidR="007E2BAC" w:rsidRPr="00FA2177" w:rsidRDefault="00304954" w:rsidP="002E7320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چاپ مقالات منتج از طرحهای پژوهشی مصوب مرکز در مجلات معتبر داخلی و بین المللی با </w:t>
            </w:r>
            <w:r>
              <w:rPr>
                <w:rFonts w:ascii="IranNastaliq" w:hAnsi="IranNastaliq" w:cs="B Koodak"/>
                <w:b/>
                <w:bCs/>
                <w:sz w:val="16"/>
                <w:szCs w:val="16"/>
              </w:rPr>
              <w:t>affiliation</w:t>
            </w: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مرکز</w:t>
            </w:r>
          </w:p>
        </w:tc>
        <w:tc>
          <w:tcPr>
            <w:tcW w:w="455" w:type="dxa"/>
            <w:shd w:val="clear" w:color="auto" w:fill="A6A6A6" w:themeFill="background1" w:themeFillShade="A6"/>
          </w:tcPr>
          <w:p w14:paraId="69377F1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114B79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2D48C0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F0BBBE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034A04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DF68ED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6D2213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651691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C3A5C7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5FA46C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D7927F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3BFEFE0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3" w:type="dxa"/>
          </w:tcPr>
          <w:p w14:paraId="40634CF2" w14:textId="77777777" w:rsidR="007E2BAC" w:rsidRPr="00FA2177" w:rsidRDefault="0030495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اعضای هیات علمی و پژوهشی مرکز</w:t>
            </w:r>
          </w:p>
        </w:tc>
        <w:tc>
          <w:tcPr>
            <w:tcW w:w="1101" w:type="dxa"/>
          </w:tcPr>
          <w:p w14:paraId="3C8BBEEC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1CA66CDE" w14:textId="77777777" w:rsidR="007E2BAC" w:rsidRDefault="007E2BAC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37AB425D" w14:textId="77777777" w:rsidR="00304954" w:rsidRDefault="00304954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p w14:paraId="401DA8BA" w14:textId="77777777" w:rsidR="00304954" w:rsidRPr="00FA2177" w:rsidRDefault="00304954" w:rsidP="00702816">
      <w:pPr>
        <w:spacing w:line="360" w:lineRule="auto"/>
        <w:jc w:val="both"/>
        <w:rPr>
          <w:rFonts w:ascii="IranNastaliq" w:hAnsi="IranNastaliq" w:cs="B Koodak"/>
          <w:b/>
          <w:bCs/>
          <w:sz w:val="20"/>
          <w:szCs w:val="20"/>
          <w:rtl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4A35D7" w:rsidRPr="00FA2177" w14:paraId="1641C6C1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4CDEB139" w14:textId="77777777" w:rsidR="004A35D7" w:rsidRPr="0027482D" w:rsidRDefault="004A35D7" w:rsidP="004A35D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27482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27482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27482D">
              <w:rPr>
                <w:rFonts w:cs="B Nazanin" w:hint="cs"/>
                <w:rtl/>
              </w:rPr>
              <w:t>توسعه کمی وکیفی تحقیقات مرتبط با عوامل اجتماعی موثربرسلامت.</w:t>
            </w:r>
          </w:p>
        </w:tc>
      </w:tr>
      <w:tr w:rsidR="004A35D7" w:rsidRPr="00FA2177" w14:paraId="6AC85EDA" w14:textId="77777777" w:rsidTr="00EB02AE">
        <w:trPr>
          <w:trHeight w:val="406"/>
        </w:trPr>
        <w:tc>
          <w:tcPr>
            <w:tcW w:w="10798" w:type="dxa"/>
            <w:gridSpan w:val="16"/>
          </w:tcPr>
          <w:p w14:paraId="747294EE" w14:textId="77777777" w:rsidR="004A35D7" w:rsidRPr="0027482D" w:rsidRDefault="004A35D7" w:rsidP="004A35D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27482D">
              <w:rPr>
                <w:rFonts w:cs="B Nazanin" w:hint="cs"/>
                <w:rtl/>
              </w:rPr>
              <w:t xml:space="preserve"> ارتقا کیفی فعالیتهای تحقیقاتی و آموزشی مرکز.</w:t>
            </w:r>
          </w:p>
        </w:tc>
      </w:tr>
      <w:tr w:rsidR="004A35D7" w:rsidRPr="00FA2177" w14:paraId="25B3AB7F" w14:textId="77777777" w:rsidTr="00EB02AE">
        <w:trPr>
          <w:trHeight w:val="430"/>
        </w:trPr>
        <w:tc>
          <w:tcPr>
            <w:tcW w:w="10798" w:type="dxa"/>
            <w:gridSpan w:val="16"/>
          </w:tcPr>
          <w:p w14:paraId="23EBBCB8" w14:textId="77777777" w:rsidR="004A35D7" w:rsidRPr="0027482D" w:rsidRDefault="004A35D7" w:rsidP="001F7A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27482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27482D">
              <w:rPr>
                <w:rFonts w:cs="B Nazanin" w:hint="cs"/>
                <w:rtl/>
              </w:rPr>
              <w:t xml:space="preserve"> ارتقاء سطح کیفی سمینار های </w:t>
            </w:r>
            <w:r w:rsidR="0011772E" w:rsidRPr="0027482D">
              <w:rPr>
                <w:rFonts w:cs="B Nazanin" w:hint="cs"/>
                <w:rtl/>
              </w:rPr>
              <w:t>استانی</w:t>
            </w:r>
            <w:r w:rsidRPr="0027482D">
              <w:rPr>
                <w:rFonts w:cs="B Nazanin" w:hint="cs"/>
                <w:rtl/>
              </w:rPr>
              <w:t xml:space="preserve"> برگزار شده طی 5سال.</w:t>
            </w:r>
          </w:p>
        </w:tc>
      </w:tr>
      <w:tr w:rsidR="007E2BAC" w:rsidRPr="00FA2177" w14:paraId="32092989" w14:textId="77777777" w:rsidTr="0011772E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C6FA0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0471F48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22BE6B69" w14:textId="77777777" w:rsidR="007E2BAC" w:rsidRPr="00FA2177" w:rsidRDefault="007E2BAC" w:rsidP="0057651E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7E2B4D7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5E48DD5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2C61766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7E2BAC" w:rsidRPr="00FA2177" w14:paraId="65DCA96E" w14:textId="77777777" w:rsidTr="0011772E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B42D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0D90E6D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0AF37AD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9BBD28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587A79B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035D21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BCA25C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517561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B4FCA8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F18E91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9B4027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9CF252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AD25E6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037B951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3712813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5BF5201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29000E1B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D5CDF10" w14:textId="77777777" w:rsidR="007E2BAC" w:rsidRPr="00FA2177" w:rsidRDefault="0011772E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EE65D8D" w14:textId="77777777" w:rsidR="007E2BAC" w:rsidRPr="00FA2177" w:rsidRDefault="0011772E" w:rsidP="0057651E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نیاز سنجی جهت انتخاب موضوع مناسب به منظور برگزاری سمینار استانی</w:t>
            </w:r>
          </w:p>
        </w:tc>
        <w:tc>
          <w:tcPr>
            <w:tcW w:w="493" w:type="dxa"/>
          </w:tcPr>
          <w:p w14:paraId="769FC3E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A2BABB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86879A8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B0FEF8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D64210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553B20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6E0AD8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46CD8D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EC8C6E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782F78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65F336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7D43370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6A2EE1F" w14:textId="77777777" w:rsidR="007E2BAC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0395E85E" w14:textId="77777777" w:rsidR="007E2BAC" w:rsidRPr="00FA2177" w:rsidRDefault="007E2BAC" w:rsidP="0045660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240C34" w:rsidRPr="00FA2177" w14:paraId="40AB99D7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229DEE1" w14:textId="77777777" w:rsidR="00240C34" w:rsidRPr="00FA2177" w:rsidRDefault="0011772E" w:rsidP="0011772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B5812A4" w14:textId="77777777" w:rsidR="00240C34" w:rsidRPr="00FA2177" w:rsidRDefault="0011772E" w:rsidP="002A32FB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طرح عناوین در شورای پژوهشی مرکز تحقیقات عوامل اجتماعی موثر بر سلامت</w:t>
            </w:r>
          </w:p>
        </w:tc>
        <w:tc>
          <w:tcPr>
            <w:tcW w:w="493" w:type="dxa"/>
          </w:tcPr>
          <w:p w14:paraId="1CCFDA3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CF29EFB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2C9F5D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8E8763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90B2E22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CF5C39E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B5E4224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A1C2C55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5DD76C4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C223EC1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8CE4E3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7D9ADD6E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392DBC2C" w14:textId="77777777" w:rsidR="00240C34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2A98BD86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240C34" w:rsidRPr="00FA2177" w14:paraId="53F72FB8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239B6FB" w14:textId="77777777" w:rsidR="00240C34" w:rsidRPr="00FA2177" w:rsidRDefault="0011772E" w:rsidP="0011772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B2D87E9" w14:textId="77777777" w:rsidR="00240C34" w:rsidRPr="00FA2177" w:rsidRDefault="0011772E" w:rsidP="002A32FB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تعیین و تایید عنوان با نظر اعضای شورای پژوهشی مرکز تحقیقات عوامل اجتماعی موثر بر سلامت </w:t>
            </w:r>
          </w:p>
        </w:tc>
        <w:tc>
          <w:tcPr>
            <w:tcW w:w="493" w:type="dxa"/>
          </w:tcPr>
          <w:p w14:paraId="2CC3CF7C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EFB99B7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545013C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34D291A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22E76CE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B9084B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23F7290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71AC63F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93420BF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FD932A0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A780C0D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5A732616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E891241" w14:textId="77777777" w:rsidR="00240C34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3B8E0F8C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240C34" w:rsidRPr="00FA2177" w14:paraId="64F620F4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CEE9915" w14:textId="77777777" w:rsidR="00240C34" w:rsidRPr="00FA2177" w:rsidRDefault="0011772E" w:rsidP="0011772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873A267" w14:textId="77777777" w:rsidR="00240C34" w:rsidRPr="00FA2177" w:rsidRDefault="0011772E" w:rsidP="002A32FB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مکاتبه با معاونت پژوهشی دانشگاه  جهت اعلام عنوان سمینار استانی</w:t>
            </w:r>
          </w:p>
        </w:tc>
        <w:tc>
          <w:tcPr>
            <w:tcW w:w="493" w:type="dxa"/>
          </w:tcPr>
          <w:p w14:paraId="072A3937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9E1A6C1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0C727A8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349477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D46E470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3B67879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A38A75A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A790908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05C298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AB14381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D779F8D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5130CF72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8931F7B" w14:textId="77777777" w:rsidR="00240C34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1F2B8E1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240C34" w:rsidRPr="00FA2177" w14:paraId="7D519091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15B175E" w14:textId="77777777" w:rsidR="00240C34" w:rsidRPr="00FA2177" w:rsidRDefault="0011772E" w:rsidP="00172DC0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E9C4C1D" w14:textId="77777777" w:rsidR="00240C34" w:rsidRPr="00FA2177" w:rsidRDefault="0011772E" w:rsidP="002A32FB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تعیین تاریخ و  محل برگزاری سمینار</w:t>
            </w:r>
          </w:p>
        </w:tc>
        <w:tc>
          <w:tcPr>
            <w:tcW w:w="493" w:type="dxa"/>
          </w:tcPr>
          <w:p w14:paraId="3D20BBA5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BCB6AE1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5D00D96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9A5F0CA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E1318D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DAC2D44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1518901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001DC95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2780537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16CD496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72474E0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4CA4B547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5CB4107" w14:textId="77777777" w:rsidR="00240C34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418A9A63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240C34" w:rsidRPr="00FA2177" w14:paraId="248F734C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D240B41" w14:textId="77777777" w:rsidR="00240C34" w:rsidRPr="00FA2177" w:rsidRDefault="0011772E" w:rsidP="00172DC0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AD08AC4" w14:textId="77777777" w:rsidR="00240C34" w:rsidRPr="00FA2177" w:rsidRDefault="0011772E" w:rsidP="002A32FB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انجام هماهنگی با مدرسین</w:t>
            </w:r>
          </w:p>
        </w:tc>
        <w:tc>
          <w:tcPr>
            <w:tcW w:w="493" w:type="dxa"/>
          </w:tcPr>
          <w:p w14:paraId="1D6845FD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451CB02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0E5EC3D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FA491D6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77BA8FE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E0EE17A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BECF0EB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BE33AEA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7581127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896DF75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F07609F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39129ACA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9C907DC" w14:textId="77777777" w:rsidR="00240C34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503F398B" w14:textId="77777777" w:rsidR="00240C34" w:rsidRPr="00FA2177" w:rsidRDefault="00240C3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0D13D2CC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E46F05E" w14:textId="77777777" w:rsidR="007E2BAC" w:rsidRPr="00FA2177" w:rsidRDefault="0011772E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280241B" w14:textId="77777777" w:rsidR="007E2BAC" w:rsidRPr="00FA2177" w:rsidRDefault="0011772E" w:rsidP="00CC6C46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دعوت از ذینفعان</w:t>
            </w:r>
          </w:p>
        </w:tc>
        <w:tc>
          <w:tcPr>
            <w:tcW w:w="493" w:type="dxa"/>
          </w:tcPr>
          <w:p w14:paraId="38F61778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3EF339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A9A9E9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8C1E66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1B20E4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6DAD7D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49649D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49B909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F063E9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D9B922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4439D18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50EE65E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4C833FF" w14:textId="77777777" w:rsidR="007E2BAC" w:rsidRPr="00FA2177" w:rsidRDefault="00062E04" w:rsidP="00D067A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6F7F98BF" w14:textId="77777777" w:rsidR="007E2BAC" w:rsidRPr="00FA2177" w:rsidRDefault="007E2BAC" w:rsidP="000821C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5A8CD019" w14:textId="77777777" w:rsidTr="00062E04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4C8A95E1" w14:textId="77777777" w:rsidR="007E2BAC" w:rsidRPr="00FA2177" w:rsidRDefault="0011772E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BA4B44C" w14:textId="77777777" w:rsidR="007E2BAC" w:rsidRPr="00FA2177" w:rsidRDefault="00062E04" w:rsidP="00062E04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تنظیم برنامه اجرایی سمینار</w:t>
            </w:r>
          </w:p>
        </w:tc>
        <w:tc>
          <w:tcPr>
            <w:tcW w:w="493" w:type="dxa"/>
          </w:tcPr>
          <w:p w14:paraId="78A5C67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ABB8AA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7C26D1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8E048C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F54B4F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FAF23D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CFE230D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C939BE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5D132F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59C976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3691F5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72E3122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C3D71EA" w14:textId="77777777" w:rsidR="007E2BAC" w:rsidRPr="00FA2177" w:rsidRDefault="00062E04" w:rsidP="00D067A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2C47D39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725DB7E3" w14:textId="77777777" w:rsidTr="00062E0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718282B" w14:textId="77777777" w:rsidR="007E2BAC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4C9F8B4" w14:textId="77777777" w:rsidR="007E2BAC" w:rsidRPr="00FA2177" w:rsidRDefault="00062E04" w:rsidP="00062E04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اجرای سمینار</w:t>
            </w:r>
          </w:p>
        </w:tc>
        <w:tc>
          <w:tcPr>
            <w:tcW w:w="493" w:type="dxa"/>
          </w:tcPr>
          <w:p w14:paraId="7356C74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327462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4BC41D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5364A2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EC819A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D8DFBC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B00094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B70034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33A1CE6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7736B4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1E6BCA9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6BE078A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D80C581" w14:textId="77777777" w:rsidR="007E2BAC" w:rsidRPr="00FA2177" w:rsidRDefault="00062E04" w:rsidP="00D067A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280" w:type="dxa"/>
          </w:tcPr>
          <w:p w14:paraId="7025BA0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E2BAC" w:rsidRPr="00FA2177" w14:paraId="2FBA284A" w14:textId="77777777" w:rsidTr="00062E04">
        <w:trPr>
          <w:trHeight w:val="382"/>
        </w:trPr>
        <w:tc>
          <w:tcPr>
            <w:tcW w:w="737" w:type="dxa"/>
            <w:tcBorders>
              <w:right w:val="single" w:sz="4" w:space="0" w:color="auto"/>
            </w:tcBorders>
          </w:tcPr>
          <w:p w14:paraId="106485AA" w14:textId="77777777" w:rsidR="007E2BAC" w:rsidRPr="00FA2177" w:rsidRDefault="00062E04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B688A85" w14:textId="77777777" w:rsidR="007E2BAC" w:rsidRPr="00FA2177" w:rsidRDefault="00062E04" w:rsidP="0057651E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ارزشیابی سمینار</w:t>
            </w:r>
          </w:p>
        </w:tc>
        <w:tc>
          <w:tcPr>
            <w:tcW w:w="493" w:type="dxa"/>
          </w:tcPr>
          <w:p w14:paraId="74970042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FF1CC33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A33B3D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C872DD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8F6C981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E9D3460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FEF30E7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633C24B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AB18FCF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8E6ECDE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E19AD15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5A11CD74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803B846" w14:textId="77777777" w:rsidR="007E2BAC" w:rsidRPr="00FA2177" w:rsidRDefault="00062E04" w:rsidP="00D067A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41C14D2A" w14:textId="77777777" w:rsidR="007E2BAC" w:rsidRPr="00FA2177" w:rsidRDefault="007E2BAC" w:rsidP="0057651E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13A8652B" w14:textId="77777777" w:rsidR="003D5AFE" w:rsidRDefault="003D5AFE">
      <w:pPr>
        <w:rPr>
          <w:rFonts w:ascii="IranNastaliq" w:hAnsi="IranNastaliq" w:cs="B Koodak"/>
          <w:b/>
          <w:bCs/>
          <w:sz w:val="18"/>
          <w:szCs w:val="18"/>
        </w:rPr>
      </w:pPr>
    </w:p>
    <w:p w14:paraId="3E3DE4A2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778F5AA" w14:textId="77777777" w:rsidR="005E795B" w:rsidRDefault="005E795B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6755A4B" w14:textId="77777777" w:rsidR="005E795B" w:rsidRDefault="005E795B">
      <w:pPr>
        <w:rPr>
          <w:rFonts w:ascii="IranNastaliq" w:hAnsi="IranNastaliq" w:cs="B Koodak"/>
          <w:b/>
          <w:bCs/>
          <w:sz w:val="18"/>
          <w:szCs w:val="18"/>
        </w:rPr>
      </w:pPr>
    </w:p>
    <w:p w14:paraId="7F15B96C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"/>
        <w:bidiVisual/>
        <w:tblW w:w="1072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631"/>
        <w:gridCol w:w="850"/>
        <w:gridCol w:w="1135"/>
      </w:tblGrid>
      <w:tr w:rsidR="00A74154" w:rsidRPr="00FA2177" w14:paraId="21523A13" w14:textId="77777777" w:rsidTr="005E795B">
        <w:trPr>
          <w:trHeight w:val="430"/>
        </w:trPr>
        <w:tc>
          <w:tcPr>
            <w:tcW w:w="10720" w:type="dxa"/>
            <w:gridSpan w:val="16"/>
          </w:tcPr>
          <w:p w14:paraId="7F775DB1" w14:textId="77777777" w:rsidR="00A74154" w:rsidRPr="005E795B" w:rsidRDefault="00A74154" w:rsidP="00A74154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E795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E795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E795B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A74154" w:rsidRPr="00FA2177" w14:paraId="67BEC94C" w14:textId="77777777" w:rsidTr="005E795B">
        <w:trPr>
          <w:trHeight w:val="406"/>
        </w:trPr>
        <w:tc>
          <w:tcPr>
            <w:tcW w:w="10720" w:type="dxa"/>
            <w:gridSpan w:val="16"/>
          </w:tcPr>
          <w:p w14:paraId="6A8ABE98" w14:textId="77777777" w:rsidR="00A74154" w:rsidRPr="005E795B" w:rsidRDefault="00A74154" w:rsidP="00A74154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E795B">
              <w:rPr>
                <w:rFonts w:cs="B Nazanin" w:hint="cs"/>
                <w:rtl/>
              </w:rPr>
              <w:t xml:space="preserve"> توسعه و تقویت توانمندی های پژوهشی مدیران ، سیاستگذاران ، دانشجویان و محققین.</w:t>
            </w:r>
          </w:p>
        </w:tc>
      </w:tr>
      <w:tr w:rsidR="00A74154" w:rsidRPr="00FA2177" w14:paraId="1802638F" w14:textId="77777777" w:rsidTr="005E795B">
        <w:trPr>
          <w:trHeight w:val="430"/>
        </w:trPr>
        <w:tc>
          <w:tcPr>
            <w:tcW w:w="10720" w:type="dxa"/>
            <w:gridSpan w:val="16"/>
          </w:tcPr>
          <w:p w14:paraId="1D3D6106" w14:textId="77777777" w:rsidR="00A74154" w:rsidRPr="005E795B" w:rsidRDefault="00A74154" w:rsidP="00A479D6">
            <w:pPr>
              <w:pStyle w:val="ListParagraph"/>
              <w:spacing w:line="360" w:lineRule="auto"/>
              <w:ind w:left="360"/>
              <w:rPr>
                <w:rFonts w:cs="B Nazanin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 w:rsidR="00A479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5E795B">
              <w:rPr>
                <w:rFonts w:cs="B Nazanin" w:hint="cs"/>
                <w:rtl/>
              </w:rPr>
              <w:t xml:space="preserve"> افزایش توانمندی های مدیران ،سیاستگذاران در زمینه های تحقیقاتی و سیاستگذاری مبتنی </w:t>
            </w:r>
            <w:r w:rsidR="00FC2AD0">
              <w:rPr>
                <w:rFonts w:cs="B Nazanin" w:hint="cs"/>
                <w:rtl/>
              </w:rPr>
              <w:t>برشواهد به میزان 20درصد سالیانه از سال دوم برنامه</w:t>
            </w:r>
          </w:p>
          <w:p w14:paraId="56BFD2AF" w14:textId="77777777" w:rsidR="00A74154" w:rsidRPr="005E795B" w:rsidRDefault="00A74154" w:rsidP="00A74154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CC61B4" w:rsidRPr="00FA2177" w14:paraId="46FAF0DF" w14:textId="77777777" w:rsidTr="005E795B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B23294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054B1224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954" w:type="dxa"/>
            <w:gridSpan w:val="12"/>
          </w:tcPr>
          <w:p w14:paraId="2C038F4D" w14:textId="77777777" w:rsidR="00CC61B4" w:rsidRPr="00FA2177" w:rsidRDefault="00CC61B4" w:rsidP="00F7277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1F9D347F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Merge w:val="restart"/>
          </w:tcPr>
          <w:p w14:paraId="6CF3B677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135" w:type="dxa"/>
            <w:vMerge w:val="restart"/>
          </w:tcPr>
          <w:p w14:paraId="5CABD443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CC61B4" w:rsidRPr="00FA2177" w14:paraId="4A725DE4" w14:textId="77777777" w:rsidTr="005E795B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76F62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6678CA4E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42F60C05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437F50E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1C100BD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44626CF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24B8601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6608DAE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1284AB0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1C63328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BA54AB1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F2F34E1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10C67A4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631" w:type="dxa"/>
          </w:tcPr>
          <w:p w14:paraId="13F0D87F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50" w:type="dxa"/>
            <w:vMerge/>
          </w:tcPr>
          <w:p w14:paraId="19AE326B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5" w:type="dxa"/>
            <w:vMerge/>
          </w:tcPr>
          <w:p w14:paraId="4AD0E1C7" w14:textId="77777777" w:rsidR="00CC61B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74154" w:rsidRPr="00FA2177" w14:paraId="5BA518D8" w14:textId="77777777" w:rsidTr="00CC61B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088E26D" w14:textId="77777777" w:rsidR="00A74154" w:rsidRPr="00FA2177" w:rsidRDefault="00F773B0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E6326F8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تنظیم لیست اسامی سازمان ها و ذینفعان</w:t>
            </w:r>
          </w:p>
        </w:tc>
        <w:tc>
          <w:tcPr>
            <w:tcW w:w="493" w:type="dxa"/>
          </w:tcPr>
          <w:p w14:paraId="7CDADAD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30AA01A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9AD0D96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7EEF3557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9DE429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EAC872D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BCA7C4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20F5D3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278704F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179524F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6574F6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7E8D1C4B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06836FB5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135" w:type="dxa"/>
          </w:tcPr>
          <w:p w14:paraId="7B6137C2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74154" w:rsidRPr="00FA2177" w14:paraId="72E59E80" w14:textId="77777777" w:rsidTr="00CC61B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7B6EA9C" w14:textId="77777777" w:rsidR="00A74154" w:rsidRPr="00FA2177" w:rsidRDefault="00F773B0" w:rsidP="00F7277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6F536232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تنظیم برنامه اجرایی کارگاه</w:t>
            </w:r>
          </w:p>
        </w:tc>
        <w:tc>
          <w:tcPr>
            <w:tcW w:w="493" w:type="dxa"/>
          </w:tcPr>
          <w:p w14:paraId="6CEB1E3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2F2D5D0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901381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ED1DF04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4655E5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FE0164D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2C46FC0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4FFE22E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794D8D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44FEA6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8DF5426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7AABDF2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2E9D324A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135" w:type="dxa"/>
          </w:tcPr>
          <w:p w14:paraId="5F9F073D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CC61B4" w:rsidRPr="00FA2177" w14:paraId="773E71F3" w14:textId="77777777" w:rsidTr="00CC61B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DFE918E" w14:textId="77777777" w:rsidR="00CC61B4" w:rsidRPr="00FA2177" w:rsidRDefault="00CC61B4" w:rsidP="00CC61B4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A22D491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هماهنگی با  مدرسین</w:t>
            </w:r>
          </w:p>
        </w:tc>
        <w:tc>
          <w:tcPr>
            <w:tcW w:w="493" w:type="dxa"/>
          </w:tcPr>
          <w:p w14:paraId="0541B2BE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472E45C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6AF8640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6BDFD26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1A5619D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09E9077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E18E333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BD0D753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5E13CAE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CE1BB87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AE3D520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2174177A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7DB5578B" w14:textId="77777777" w:rsidR="00CC61B4" w:rsidRDefault="00CC61B4" w:rsidP="00CC61B4">
            <w:r w:rsidRPr="002029C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30EC607D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CC61B4" w:rsidRPr="00FA2177" w14:paraId="77473D26" w14:textId="77777777" w:rsidTr="00CC61B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1A66F9D" w14:textId="77777777" w:rsidR="00CC61B4" w:rsidRPr="00FA2177" w:rsidRDefault="00CC61B4" w:rsidP="00CC61B4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914A915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دعوت  از ذیفعان</w:t>
            </w:r>
          </w:p>
        </w:tc>
        <w:tc>
          <w:tcPr>
            <w:tcW w:w="493" w:type="dxa"/>
          </w:tcPr>
          <w:p w14:paraId="08A77CAC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C66977F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6CEA1C7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0212370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25958D9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8B282E0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353C9EE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0768148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D4A8E7C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048F107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9538C69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553E5D27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5488862C" w14:textId="77777777" w:rsidR="00CC61B4" w:rsidRDefault="00CC61B4" w:rsidP="00CC61B4">
            <w:r w:rsidRPr="002029C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14901A22" w14:textId="77777777" w:rsidR="00CC61B4" w:rsidRPr="00FA2177" w:rsidRDefault="00CC61B4" w:rsidP="00CC61B4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74154" w:rsidRPr="00FA2177" w14:paraId="1942B4AE" w14:textId="77777777" w:rsidTr="00CC61B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301E0DB" w14:textId="77777777" w:rsidR="00A74154" w:rsidRPr="00FA2177" w:rsidRDefault="00CC61B4" w:rsidP="00F7277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A1BE362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برگزاری کارگاه  </w:t>
            </w:r>
          </w:p>
        </w:tc>
        <w:tc>
          <w:tcPr>
            <w:tcW w:w="493" w:type="dxa"/>
          </w:tcPr>
          <w:p w14:paraId="1AEF1ECB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27D036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0F9307B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2C5CE4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98658ED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20E303F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55DCAEA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A3E274E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D76D34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294DD1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3F32E1F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533D48E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7121D60C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135" w:type="dxa"/>
          </w:tcPr>
          <w:p w14:paraId="3A1D834B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74154" w:rsidRPr="00FA2177" w14:paraId="3A7F04EC" w14:textId="77777777" w:rsidTr="00CC61B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F1A4849" w14:textId="77777777" w:rsidR="00A74154" w:rsidRPr="00FA2177" w:rsidRDefault="00CC61B4" w:rsidP="00F7277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E53E087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12D963E0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8D9512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40A472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957F5FD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E84B07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371CE7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00AAF4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4F22C67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99E3274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502471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36ED524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3DF382FF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41F53DF7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7856F196" w14:textId="77777777" w:rsidR="00A74154" w:rsidRPr="00FA2177" w:rsidRDefault="00CC61B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35ECAE46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"/>
        <w:bidiVisual/>
        <w:tblW w:w="1072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631"/>
        <w:gridCol w:w="850"/>
        <w:gridCol w:w="1135"/>
      </w:tblGrid>
      <w:tr w:rsidR="00A479D6" w:rsidRPr="00FA2177" w14:paraId="4AE6AE5B" w14:textId="77777777" w:rsidTr="00131677">
        <w:trPr>
          <w:trHeight w:val="430"/>
        </w:trPr>
        <w:tc>
          <w:tcPr>
            <w:tcW w:w="10720" w:type="dxa"/>
            <w:gridSpan w:val="16"/>
          </w:tcPr>
          <w:p w14:paraId="53E6736B" w14:textId="77777777" w:rsidR="00A479D6" w:rsidRPr="005E795B" w:rsidRDefault="00A479D6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E795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E795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E795B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A479D6" w:rsidRPr="00FA2177" w14:paraId="5212CFFE" w14:textId="77777777" w:rsidTr="00131677">
        <w:trPr>
          <w:trHeight w:val="406"/>
        </w:trPr>
        <w:tc>
          <w:tcPr>
            <w:tcW w:w="10720" w:type="dxa"/>
            <w:gridSpan w:val="16"/>
          </w:tcPr>
          <w:p w14:paraId="0EBBB4C6" w14:textId="77777777" w:rsidR="00A479D6" w:rsidRPr="005E795B" w:rsidRDefault="00A479D6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E795B">
              <w:rPr>
                <w:rFonts w:cs="B Nazanin" w:hint="cs"/>
                <w:rtl/>
              </w:rPr>
              <w:t xml:space="preserve"> توسعه و تقویت توانمندی های پژوهشی مدیران ، سیاستگذاران ، دانشجویان و محققین.</w:t>
            </w:r>
          </w:p>
        </w:tc>
      </w:tr>
      <w:tr w:rsidR="00A479D6" w:rsidRPr="00FA2177" w14:paraId="3200EEB3" w14:textId="77777777" w:rsidTr="00131677">
        <w:trPr>
          <w:trHeight w:val="430"/>
        </w:trPr>
        <w:tc>
          <w:tcPr>
            <w:tcW w:w="10720" w:type="dxa"/>
            <w:gridSpan w:val="16"/>
          </w:tcPr>
          <w:p w14:paraId="36C228BA" w14:textId="77777777" w:rsidR="00A479D6" w:rsidRPr="005E795B" w:rsidRDefault="00A479D6" w:rsidP="00A479D6">
            <w:pPr>
              <w:pStyle w:val="ListParagraph"/>
              <w:spacing w:line="360" w:lineRule="auto"/>
              <w:ind w:left="360"/>
              <w:rPr>
                <w:rFonts w:cs="B Nazanin"/>
                <w:rtl/>
              </w:rPr>
            </w:pPr>
            <w:r w:rsidRPr="00FC2AD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O2</w:t>
            </w:r>
            <w:r w:rsidRPr="00FC2AD0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FC2AD0">
              <w:rPr>
                <w:rFonts w:cs="B Nazanin" w:hint="cs"/>
                <w:rtl/>
              </w:rPr>
              <w:t xml:space="preserve"> </w:t>
            </w:r>
            <w:r w:rsidR="00FC2AD0" w:rsidRPr="00FC2AD0">
              <w:rPr>
                <w:rFonts w:cs="B Nazanin" w:hint="cs"/>
                <w:rtl/>
              </w:rPr>
              <w:t>افزایش</w:t>
            </w:r>
            <w:r w:rsidR="00FC2AD0">
              <w:rPr>
                <w:rFonts w:cs="B Nazanin" w:hint="cs"/>
                <w:rtl/>
              </w:rPr>
              <w:t xml:space="preserve"> توانمندی های دانشجویان در زمینه های تحقیقاتی ، نقد شواهد علمی و سیاستگذاری مبتنی بر شواهد به میزان 20 درصدسالیانه</w:t>
            </w:r>
            <w:r w:rsidR="00FC2AD0">
              <w:rPr>
                <w:rFonts w:cs="B Nazanin"/>
              </w:rPr>
              <w:t xml:space="preserve"> </w:t>
            </w:r>
            <w:r w:rsidR="00FC2AD0">
              <w:rPr>
                <w:rFonts w:cs="B Nazanin" w:hint="cs"/>
                <w:rtl/>
              </w:rPr>
              <w:t xml:space="preserve"> از سال دوم برنامه</w:t>
            </w:r>
          </w:p>
          <w:p w14:paraId="51A13F29" w14:textId="77777777" w:rsidR="00A479D6" w:rsidRPr="005E795B" w:rsidRDefault="00A479D6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6D467165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D2049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5C07249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954" w:type="dxa"/>
            <w:gridSpan w:val="12"/>
          </w:tcPr>
          <w:p w14:paraId="1912B75A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7E10C80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Merge w:val="restart"/>
          </w:tcPr>
          <w:p w14:paraId="64D636D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135" w:type="dxa"/>
            <w:vMerge w:val="restart"/>
          </w:tcPr>
          <w:p w14:paraId="0903AE6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A479D6" w:rsidRPr="00FA2177" w14:paraId="5FAC780D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9109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397DABF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253C324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160883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F56339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907107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F1047F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EA52C7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1A890D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ACAB69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DCAC6A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73480D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43F6F2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631" w:type="dxa"/>
          </w:tcPr>
          <w:p w14:paraId="2098FE9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50" w:type="dxa"/>
            <w:vMerge/>
          </w:tcPr>
          <w:p w14:paraId="286BE09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5" w:type="dxa"/>
            <w:vMerge/>
          </w:tcPr>
          <w:p w14:paraId="4D94C73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4D50022D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686857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1BAA13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تنظیم لیست اسامی سازمان ها و ذینفعان</w:t>
            </w:r>
          </w:p>
        </w:tc>
        <w:tc>
          <w:tcPr>
            <w:tcW w:w="493" w:type="dxa"/>
          </w:tcPr>
          <w:p w14:paraId="0FC7680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FEE1B4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C9A152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E29DA8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6B1155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28D134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928A49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73F17F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4A88044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F19CB3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B962DF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4B6E118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58A450A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135" w:type="dxa"/>
          </w:tcPr>
          <w:p w14:paraId="32B7B96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74DD11DF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17051D1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CFF6DC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تنظیم برنامه اجرایی کارگاه</w:t>
            </w:r>
          </w:p>
        </w:tc>
        <w:tc>
          <w:tcPr>
            <w:tcW w:w="493" w:type="dxa"/>
          </w:tcPr>
          <w:p w14:paraId="0E22731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AA6C58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AF4830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153FCE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E1A4E2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2355AB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3E677A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B87F7B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A37D37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AB96DB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6B25FA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440BFAD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1AA2989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135" w:type="dxa"/>
          </w:tcPr>
          <w:p w14:paraId="6AC3CEA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635E37A2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0039358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438703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هماهنگی با  مدرسین</w:t>
            </w:r>
          </w:p>
        </w:tc>
        <w:tc>
          <w:tcPr>
            <w:tcW w:w="493" w:type="dxa"/>
          </w:tcPr>
          <w:p w14:paraId="043587E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4ABA34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7A3A60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C24F5B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0F4516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7E33B6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369A7B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755040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3878E5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26CF36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8C3898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6080778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3B7674AC" w14:textId="77777777" w:rsidR="00A479D6" w:rsidRDefault="00A479D6" w:rsidP="00131677">
            <w:r w:rsidRPr="002029C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4A66C34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4A50D787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0892E93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lastRenderedPageBreak/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9CC866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دعوت  از ذیفعان</w:t>
            </w:r>
          </w:p>
        </w:tc>
        <w:tc>
          <w:tcPr>
            <w:tcW w:w="493" w:type="dxa"/>
          </w:tcPr>
          <w:p w14:paraId="564C344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47F012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75C223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498704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718B37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9A94A8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E9DBBC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43A39E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8CC46F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FCBF2F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E3490D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21A69C1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0FC01453" w14:textId="77777777" w:rsidR="00A479D6" w:rsidRDefault="00A479D6" w:rsidP="00131677">
            <w:r w:rsidRPr="002029C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56D87D6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5FE65FFA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A692578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ECF34C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برگزاری کارگاه  </w:t>
            </w:r>
          </w:p>
        </w:tc>
        <w:tc>
          <w:tcPr>
            <w:tcW w:w="493" w:type="dxa"/>
          </w:tcPr>
          <w:p w14:paraId="7E27808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C7A2ED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66363F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DFFCD1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96C69B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F2144D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A5AA30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22D22D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89EE0D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2242AD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08C3D5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1F1923A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227934E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135" w:type="dxa"/>
          </w:tcPr>
          <w:p w14:paraId="1EEF5D9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78CBD56D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3FCF484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A3D435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5B4C72A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ED891D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560D9D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F93334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D22062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D53C3B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188158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CAEB1E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4EC17A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053493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62B9E2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225E8D8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2068D3C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7090A9B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3EC7B1DB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tbl>
      <w:tblPr>
        <w:tblStyle w:val="TableGrid"/>
        <w:bidiVisual/>
        <w:tblW w:w="1072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631"/>
        <w:gridCol w:w="850"/>
        <w:gridCol w:w="1135"/>
      </w:tblGrid>
      <w:tr w:rsidR="00A479D6" w:rsidRPr="00FA2177" w14:paraId="0866FFEC" w14:textId="77777777" w:rsidTr="00131677">
        <w:trPr>
          <w:trHeight w:val="430"/>
        </w:trPr>
        <w:tc>
          <w:tcPr>
            <w:tcW w:w="10720" w:type="dxa"/>
            <w:gridSpan w:val="16"/>
          </w:tcPr>
          <w:p w14:paraId="0DFEF0C2" w14:textId="77777777" w:rsidR="00A479D6" w:rsidRPr="005E795B" w:rsidRDefault="00A479D6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E795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E795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E795B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A479D6" w:rsidRPr="00FA2177" w14:paraId="01E1D0EA" w14:textId="77777777" w:rsidTr="00131677">
        <w:trPr>
          <w:trHeight w:val="406"/>
        </w:trPr>
        <w:tc>
          <w:tcPr>
            <w:tcW w:w="10720" w:type="dxa"/>
            <w:gridSpan w:val="16"/>
          </w:tcPr>
          <w:p w14:paraId="7274B21C" w14:textId="77777777" w:rsidR="00A479D6" w:rsidRPr="005E795B" w:rsidRDefault="00A479D6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E795B">
              <w:rPr>
                <w:rFonts w:cs="B Nazanin" w:hint="cs"/>
                <w:rtl/>
              </w:rPr>
              <w:t xml:space="preserve"> توسعه و تقویت توانمندی های پژوهشی مدیران ، سیاستگذاران ، دانشجویان و محققین.</w:t>
            </w:r>
          </w:p>
        </w:tc>
      </w:tr>
      <w:tr w:rsidR="00A479D6" w:rsidRPr="00FA2177" w14:paraId="5AD2853C" w14:textId="77777777" w:rsidTr="00131677">
        <w:trPr>
          <w:trHeight w:val="430"/>
        </w:trPr>
        <w:tc>
          <w:tcPr>
            <w:tcW w:w="10720" w:type="dxa"/>
            <w:gridSpan w:val="16"/>
          </w:tcPr>
          <w:p w14:paraId="4F18547C" w14:textId="77777777" w:rsidR="00A479D6" w:rsidRPr="005E795B" w:rsidRDefault="00A479D6" w:rsidP="00FC2AD0">
            <w:pPr>
              <w:pStyle w:val="ListParagraph"/>
              <w:spacing w:line="360" w:lineRule="auto"/>
              <w:ind w:left="360"/>
              <w:rPr>
                <w:rFonts w:cs="B Nazanin"/>
                <w:rtl/>
              </w:rPr>
            </w:pP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E795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5E795B">
              <w:rPr>
                <w:rFonts w:cs="B Nazanin" w:hint="cs"/>
                <w:rtl/>
              </w:rPr>
              <w:t xml:space="preserve"> </w:t>
            </w:r>
            <w:r w:rsidR="00FC2AD0">
              <w:rPr>
                <w:rFonts w:cs="B Nazanin" w:hint="cs"/>
                <w:rtl/>
              </w:rPr>
              <w:t>افزایش توانمندی های محققین و اعضای هیات علمی درزمینه های علمی و سیاستگذاری مبتنی بر شواهد به میزان 20 درصدسالیانه از سال دوم برنامه</w:t>
            </w:r>
          </w:p>
          <w:p w14:paraId="736DEAB8" w14:textId="77777777" w:rsidR="00A479D6" w:rsidRPr="005E795B" w:rsidRDefault="00A479D6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5D49949D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4E3A5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2920285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954" w:type="dxa"/>
            <w:gridSpan w:val="12"/>
          </w:tcPr>
          <w:p w14:paraId="51B96A0D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51264EA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Merge w:val="restart"/>
          </w:tcPr>
          <w:p w14:paraId="45A39BD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135" w:type="dxa"/>
            <w:vMerge w:val="restart"/>
          </w:tcPr>
          <w:p w14:paraId="309EF5D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A479D6" w:rsidRPr="00FA2177" w14:paraId="65362FF2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739A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5DCAB33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444A748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7659C0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01EFCA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FD04DB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543442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09A1C4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33BABA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3351A0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734823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473711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BC71AD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631" w:type="dxa"/>
          </w:tcPr>
          <w:p w14:paraId="705C56B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50" w:type="dxa"/>
            <w:vMerge/>
          </w:tcPr>
          <w:p w14:paraId="2178347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5" w:type="dxa"/>
            <w:vMerge/>
          </w:tcPr>
          <w:p w14:paraId="1B81FF9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0674CADB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ADA41A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216D08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تنظیم لیست اسامی سازمان ها و ذینفعان</w:t>
            </w:r>
          </w:p>
        </w:tc>
        <w:tc>
          <w:tcPr>
            <w:tcW w:w="493" w:type="dxa"/>
          </w:tcPr>
          <w:p w14:paraId="504BCCB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6F8C53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0B1E4A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39DE48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B553E0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03864D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E82241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1B03E5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1551EC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9899B2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F129E4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484F0BF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1B8A09F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135" w:type="dxa"/>
          </w:tcPr>
          <w:p w14:paraId="19AC6A4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11E66877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996F07A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E9445A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تنظیم برنامه اجرایی کارگاه</w:t>
            </w:r>
          </w:p>
        </w:tc>
        <w:tc>
          <w:tcPr>
            <w:tcW w:w="493" w:type="dxa"/>
          </w:tcPr>
          <w:p w14:paraId="5940B62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299405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C458C8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32D628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F2A7B9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BD4047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FBBC39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14C1FF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073674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64ED8A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9D9624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139CADD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7CC6D03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135" w:type="dxa"/>
          </w:tcPr>
          <w:p w14:paraId="722F0BD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1A4A9487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F424E9C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DCE850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هماهنگی با  مدرسین</w:t>
            </w:r>
          </w:p>
        </w:tc>
        <w:tc>
          <w:tcPr>
            <w:tcW w:w="493" w:type="dxa"/>
          </w:tcPr>
          <w:p w14:paraId="36D2F70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65C717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379772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5DC473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EA3F59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311BD6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A9C1BE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1E7D7D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64F57C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CE7218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9FDB5F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6539DB7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77A4E979" w14:textId="77777777" w:rsidR="00A479D6" w:rsidRDefault="00A479D6" w:rsidP="00131677">
            <w:r w:rsidRPr="002029C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0C9DBC3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41295F25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A30ACE6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865D3A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دعوت  از ذیفعان</w:t>
            </w:r>
          </w:p>
        </w:tc>
        <w:tc>
          <w:tcPr>
            <w:tcW w:w="493" w:type="dxa"/>
          </w:tcPr>
          <w:p w14:paraId="7576E27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CDC212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3F0376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18AFFE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C8725D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7C29CE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00A9C9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2272A8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3980BD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B0AD59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9B14C0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31BDEB7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5DFF7FBC" w14:textId="77777777" w:rsidR="00A479D6" w:rsidRDefault="00A479D6" w:rsidP="00131677">
            <w:r w:rsidRPr="002029C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2DD4360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79D6" w:rsidRPr="00FA2177" w14:paraId="7A1D82D2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B33D58C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E94442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برگزاری کارگاه  </w:t>
            </w:r>
          </w:p>
        </w:tc>
        <w:tc>
          <w:tcPr>
            <w:tcW w:w="493" w:type="dxa"/>
          </w:tcPr>
          <w:p w14:paraId="5907ACB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67AB25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C17973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011890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BC390A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891948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3FC303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CD3D0F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504FCD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B64547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3083D7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1E2A732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5D900A6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135" w:type="dxa"/>
          </w:tcPr>
          <w:p w14:paraId="79EC524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7C050B63" w14:textId="77777777" w:rsidTr="00FC2AD0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930BD6E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DE00AA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8"/>
                <w:szCs w:val="18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5704FBB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5394F8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2ADDDA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31CBB8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0526FC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595E67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2B6B17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5C37E2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47CB2FB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8F1D33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04017F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1" w:type="dxa"/>
          </w:tcPr>
          <w:p w14:paraId="45E3CFF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4FAE3F4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135" w:type="dxa"/>
          </w:tcPr>
          <w:p w14:paraId="6ABD522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14:paraId="6892CCC6" w14:textId="77777777" w:rsidR="00AD6EB1" w:rsidRDefault="00AD6EB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2C6B2DA" w14:textId="77777777" w:rsidR="00AD6EB1" w:rsidRDefault="00AD6EB1">
      <w:pPr>
        <w:rPr>
          <w:rFonts w:ascii="IranNastaliq" w:hAnsi="IranNastaliq" w:cs="B Koodak"/>
          <w:b/>
          <w:bCs/>
          <w:sz w:val="18"/>
          <w:szCs w:val="18"/>
        </w:rPr>
      </w:pPr>
    </w:p>
    <w:p w14:paraId="7BC836C0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4AE9509F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73C6BAC0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29F75389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104C64F2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5DC957E7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A74154" w:rsidRPr="00FA2177" w14:paraId="3914A622" w14:textId="77777777" w:rsidTr="00F72779">
        <w:trPr>
          <w:trHeight w:val="430"/>
        </w:trPr>
        <w:tc>
          <w:tcPr>
            <w:tcW w:w="10798" w:type="dxa"/>
            <w:gridSpan w:val="16"/>
          </w:tcPr>
          <w:p w14:paraId="103E1768" w14:textId="77777777" w:rsidR="00A74154" w:rsidRPr="00E91DEB" w:rsidRDefault="00A74154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E91DE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E91DEB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E91DEB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A74154" w:rsidRPr="00FA2177" w14:paraId="006C95F7" w14:textId="77777777" w:rsidTr="00F72779">
        <w:trPr>
          <w:trHeight w:val="406"/>
        </w:trPr>
        <w:tc>
          <w:tcPr>
            <w:tcW w:w="10798" w:type="dxa"/>
            <w:gridSpan w:val="16"/>
          </w:tcPr>
          <w:p w14:paraId="6836266A" w14:textId="77777777" w:rsidR="00A74154" w:rsidRPr="00E91DEB" w:rsidRDefault="00A74154" w:rsidP="00A74154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E91DEB">
              <w:rPr>
                <w:rFonts w:cs="B Nazanin" w:hint="cs"/>
                <w:rtl/>
              </w:rPr>
              <w:t xml:space="preserve"> توسعه و تقویت توانمندی های پژوهشی اعضای مرکز.</w:t>
            </w:r>
          </w:p>
        </w:tc>
      </w:tr>
      <w:tr w:rsidR="00A74154" w:rsidRPr="00FA2177" w14:paraId="56F1123B" w14:textId="77777777" w:rsidTr="00F72779">
        <w:trPr>
          <w:trHeight w:val="430"/>
        </w:trPr>
        <w:tc>
          <w:tcPr>
            <w:tcW w:w="10798" w:type="dxa"/>
            <w:gridSpan w:val="16"/>
          </w:tcPr>
          <w:p w14:paraId="60C1D5F5" w14:textId="77777777" w:rsidR="00A74154" w:rsidRPr="00E91DEB" w:rsidRDefault="00A74154" w:rsidP="00F72779">
            <w:pPr>
              <w:pStyle w:val="ListParagraph"/>
              <w:spacing w:line="360" w:lineRule="auto"/>
              <w:ind w:left="360"/>
              <w:jc w:val="both"/>
              <w:rPr>
                <w:rFonts w:cs="B Nazanin"/>
                <w:rtl/>
              </w:rPr>
            </w:pPr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E91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E91DEB">
              <w:rPr>
                <w:rFonts w:cs="B Nazanin" w:hint="cs"/>
                <w:rtl/>
              </w:rPr>
              <w:t xml:space="preserve"> افزایش آگاهی و توانمندی تمام اعضای پژوهشی مرکز در زمینه انجام مطالعات ثانویه طی 2سال اول برنامه.</w:t>
            </w:r>
          </w:p>
          <w:p w14:paraId="0739FECF" w14:textId="77777777" w:rsidR="00A74154" w:rsidRPr="00E91DEB" w:rsidRDefault="00A74154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74154" w:rsidRPr="00FA2177" w14:paraId="7A097043" w14:textId="77777777" w:rsidTr="00E51243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5542C3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56EF312B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313E220D" w14:textId="77777777" w:rsidR="00A74154" w:rsidRPr="00FA2177" w:rsidRDefault="00A74154" w:rsidP="00F7277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37AD27F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08E3D188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26E9FFD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A74154" w:rsidRPr="00FA2177" w14:paraId="61113F15" w14:textId="77777777" w:rsidTr="00E51243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4B64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36715FB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3670CEF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0C1708A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807338D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75184C3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D5EECD4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DB05F8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24C8D37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DD2370C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4968673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DB0C15E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0F719F3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62AB613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63BD179A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683F579E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74154" w:rsidRPr="00FA2177" w14:paraId="34C53031" w14:textId="77777777" w:rsidTr="00E91DEB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DADFE0A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6F7B7AC" w14:textId="77777777" w:rsidR="00A74154" w:rsidRPr="00FA2177" w:rsidRDefault="00E51243" w:rsidP="00F72779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تدوين برنامه ها ي اجرايي كارگاه</w:t>
            </w:r>
          </w:p>
        </w:tc>
        <w:tc>
          <w:tcPr>
            <w:tcW w:w="493" w:type="dxa"/>
          </w:tcPr>
          <w:p w14:paraId="284E2D0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A21724D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02AE63D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8CF8C14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D3D8D8A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D6BE2C3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EE747F4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9C031E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D46879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5CB7EB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AC8554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027C1368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D01405D" w14:textId="77777777" w:rsidR="00A74154" w:rsidRPr="00FA2177" w:rsidRDefault="009A136D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640F29D8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51243" w:rsidRPr="00FA2177" w14:paraId="0F4765D1" w14:textId="77777777" w:rsidTr="00E91DEB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BD690C9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17D1F59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7828793D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هماهنگي و دعوت از اساتيد مدرس</w:t>
            </w:r>
          </w:p>
          <w:p w14:paraId="43C0062E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493" w:type="dxa"/>
          </w:tcPr>
          <w:p w14:paraId="38B9F7A4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15E1BC1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25B9867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EF2605D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367AB6D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B282DB1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F6DC8E0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1C01098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0495B2D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93BC3E2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4D69C95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3841ADC3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AB3DD11" w14:textId="77777777" w:rsidR="00E51243" w:rsidRPr="00FA2177" w:rsidRDefault="009A136D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7134BD19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51243" w:rsidRPr="00FA2177" w14:paraId="18712FAE" w14:textId="77777777" w:rsidTr="00E91DEB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119AE9C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14C6C8B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دعوت از</w:t>
            </w: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اعضای شورای پژوهشی مرکز</w:t>
            </w:r>
          </w:p>
        </w:tc>
        <w:tc>
          <w:tcPr>
            <w:tcW w:w="493" w:type="dxa"/>
          </w:tcPr>
          <w:p w14:paraId="3BECCA1E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612AE87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5BE2B6A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B944817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29E783E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477ACDA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E2F083B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3D5B7B87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99EB771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8F05C3E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80F8979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27199D5B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CB680F4" w14:textId="77777777" w:rsidR="00E51243" w:rsidRPr="00FA2177" w:rsidRDefault="009A136D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207DE2C4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51243" w:rsidRPr="00FA2177" w14:paraId="35162612" w14:textId="77777777" w:rsidTr="00E91DEB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93EDBB6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B7FA31F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3AA1931C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اجراي كارگاه</w:t>
            </w:r>
          </w:p>
        </w:tc>
        <w:tc>
          <w:tcPr>
            <w:tcW w:w="493" w:type="dxa"/>
          </w:tcPr>
          <w:p w14:paraId="63957183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7308E58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CD1CB6B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7758EAE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3EF75A4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480D28C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D1A00A7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997DE8F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241F042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6AB0BCA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AF008DE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2591073D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7CF79CA" w14:textId="77777777" w:rsidR="00E51243" w:rsidRPr="00FA2177" w:rsidRDefault="009A136D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280" w:type="dxa"/>
          </w:tcPr>
          <w:p w14:paraId="7D8010EC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51243" w:rsidRPr="00FA2177" w14:paraId="19C418C3" w14:textId="77777777" w:rsidTr="00E91DEB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DBF4F97" w14:textId="77777777" w:rsidR="00E51243" w:rsidRPr="00FA2177" w:rsidRDefault="00E51243" w:rsidP="00E51243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F5D1F89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528F8FC7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88BAA4B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110F9C1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34A3A48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1AA957B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8354170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E1C308B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A7F0995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69F5EBD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B0248B0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1AB3B1D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6107A3B2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D1FCD89" w14:textId="77777777" w:rsidR="00E51243" w:rsidRPr="00FA2177" w:rsidRDefault="009A136D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481CF3DC" w14:textId="77777777" w:rsidR="00E51243" w:rsidRPr="00FA2177" w:rsidRDefault="00E51243" w:rsidP="00E5124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12F6C284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F90F4FB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7130F69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142FAE5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1A01589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566E34A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72A6268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00DDF0F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3F3333E4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A5A8BD2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EB2B088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A74154" w:rsidRPr="00FA2177" w14:paraId="0F992E6C" w14:textId="77777777" w:rsidTr="00F72779">
        <w:trPr>
          <w:trHeight w:val="430"/>
        </w:trPr>
        <w:tc>
          <w:tcPr>
            <w:tcW w:w="10798" w:type="dxa"/>
            <w:gridSpan w:val="16"/>
          </w:tcPr>
          <w:p w14:paraId="582B48EA" w14:textId="77777777" w:rsidR="00A74154" w:rsidRPr="009A136D" w:rsidRDefault="00A74154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A74154" w:rsidRPr="00FA2177" w14:paraId="6A0DC604" w14:textId="77777777" w:rsidTr="00F72779">
        <w:trPr>
          <w:trHeight w:val="406"/>
        </w:trPr>
        <w:tc>
          <w:tcPr>
            <w:tcW w:w="10798" w:type="dxa"/>
            <w:gridSpan w:val="16"/>
          </w:tcPr>
          <w:p w14:paraId="0296B0EB" w14:textId="77777777" w:rsidR="00A74154" w:rsidRPr="009A136D" w:rsidRDefault="00A74154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9A136D">
              <w:rPr>
                <w:rFonts w:cs="B Nazanin" w:hint="cs"/>
                <w:rtl/>
              </w:rPr>
              <w:t xml:space="preserve"> توسعه و تقویت توانمندی های پژوهشی اعضای مرکز.</w:t>
            </w:r>
          </w:p>
        </w:tc>
      </w:tr>
      <w:tr w:rsidR="00A74154" w:rsidRPr="00FA2177" w14:paraId="36DA69C4" w14:textId="77777777" w:rsidTr="00F72779">
        <w:trPr>
          <w:trHeight w:val="430"/>
        </w:trPr>
        <w:tc>
          <w:tcPr>
            <w:tcW w:w="10798" w:type="dxa"/>
            <w:gridSpan w:val="16"/>
          </w:tcPr>
          <w:p w14:paraId="2D726C76" w14:textId="77777777" w:rsidR="00A74154" w:rsidRPr="009A136D" w:rsidRDefault="00A74154" w:rsidP="00A74154">
            <w:pPr>
              <w:pStyle w:val="ListParagraph"/>
              <w:spacing w:line="360" w:lineRule="auto"/>
              <w:ind w:left="360"/>
              <w:jc w:val="both"/>
              <w:rPr>
                <w:rFonts w:cs="B Nazanin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9A136D">
              <w:rPr>
                <w:rFonts w:cs="B Nazanin" w:hint="cs"/>
                <w:rtl/>
              </w:rPr>
              <w:t xml:space="preserve"> افزایش آگاهی و توانمندی تمام اعضای پژوهشی مرکز در زمینه واکاوی داده ها طی 2سال اول برنامه.</w:t>
            </w:r>
          </w:p>
          <w:p w14:paraId="19B7AFA7" w14:textId="77777777" w:rsidR="00A74154" w:rsidRPr="009A136D" w:rsidRDefault="00A74154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74154" w:rsidRPr="00FA2177" w14:paraId="3F2BCC70" w14:textId="77777777" w:rsidTr="009A136D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1864B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lastRenderedPageBreak/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66DC7228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321452DB" w14:textId="77777777" w:rsidR="00A74154" w:rsidRPr="00FA2177" w:rsidRDefault="00A74154" w:rsidP="00F7277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50BB6BBB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4120CC6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224EAC1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A74154" w:rsidRPr="00FA2177" w14:paraId="37D18AD0" w14:textId="77777777" w:rsidTr="009A136D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EAA60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7AEAD580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1E0D8B4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8A525B2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2A3DDA7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37B2E28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7A669E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638C32A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AA407B6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1C8A8B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9FD0E8E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C243F85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5A5944E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3C3736A6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2D384EA1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642D4589" w14:textId="77777777" w:rsidR="00A74154" w:rsidRPr="00FA2177" w:rsidRDefault="00A74154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A136D" w:rsidRPr="00FA2177" w14:paraId="7C307AC9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CC71291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C20500A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تدوين برنامه ها ي اجرايي كارگاه</w:t>
            </w:r>
          </w:p>
        </w:tc>
        <w:tc>
          <w:tcPr>
            <w:tcW w:w="493" w:type="dxa"/>
          </w:tcPr>
          <w:p w14:paraId="7EAB8A23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5DF6052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57EEA27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0E9B521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0D6A076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4D690CE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67E02AE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B39BC54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0FACABD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040A7E6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B760A55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4A77284F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85238D6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655B5749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A136D" w:rsidRPr="00FA2177" w14:paraId="06A1CC66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AE3671B" w14:textId="77777777" w:rsidR="009A136D" w:rsidRPr="00FA2177" w:rsidRDefault="009A136D" w:rsidP="009A136D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0F75AD7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1C64B077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هماهنگي و دعوت از اساتيد مدرس</w:t>
            </w:r>
          </w:p>
          <w:p w14:paraId="5DD28E36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493" w:type="dxa"/>
          </w:tcPr>
          <w:p w14:paraId="71A6844E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C2EAA9C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553E954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F2B205F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485A2B7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5C04E40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D86CC2E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754063C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D7FF9A6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1992495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B1D225A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77BB8F57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176E2BB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78E50FF3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A136D" w:rsidRPr="00FA2177" w14:paraId="57A684FA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82B26EC" w14:textId="77777777" w:rsidR="009A136D" w:rsidRPr="00FA2177" w:rsidRDefault="009A136D" w:rsidP="009A136D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A80D23F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دعوت از</w:t>
            </w: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اعضای شورای پژوهشی مرکز</w:t>
            </w:r>
          </w:p>
        </w:tc>
        <w:tc>
          <w:tcPr>
            <w:tcW w:w="493" w:type="dxa"/>
          </w:tcPr>
          <w:p w14:paraId="3B0EA2AA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B831D43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0067473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2AE22D8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D7B5B62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06DB12C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B32A50B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0F2A2D0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75CDD4D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0A2C7B7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FD46ACF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33124AEF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FD19474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063919FC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A136D" w:rsidRPr="00FA2177" w14:paraId="69B94329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A486003" w14:textId="77777777" w:rsidR="009A136D" w:rsidRPr="00FA2177" w:rsidRDefault="009A136D" w:rsidP="009A136D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59809DD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24BF34A9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اجراي كارگاه</w:t>
            </w:r>
          </w:p>
        </w:tc>
        <w:tc>
          <w:tcPr>
            <w:tcW w:w="493" w:type="dxa"/>
          </w:tcPr>
          <w:p w14:paraId="5653F4E9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DE76D5A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25B0650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90E0533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9EA6313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FE798CE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2DE0CEC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BA29DC3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88B2E90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E86134B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89EFAF1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560DA918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51CEABD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280" w:type="dxa"/>
          </w:tcPr>
          <w:p w14:paraId="21663984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A136D" w:rsidRPr="00FA2177" w14:paraId="7F2EED38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3525D4E" w14:textId="77777777" w:rsidR="009A136D" w:rsidRPr="00FA2177" w:rsidRDefault="009A136D" w:rsidP="009A136D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9D231E9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5FD17071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0D383C0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D7205BC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A52E4DA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9223F2F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1DECC8F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B5A65AA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5FAEAD2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60F5FBE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6D8D3C5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740D494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1D280B75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244C4B3E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1DEF44CB" w14:textId="77777777" w:rsidR="009A136D" w:rsidRPr="00FA2177" w:rsidRDefault="009A136D" w:rsidP="009A136D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464F7681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718201C3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238A79F2" w14:textId="77777777" w:rsidR="00C85608" w:rsidRDefault="00C85608">
      <w:pPr>
        <w:rPr>
          <w:rFonts w:ascii="IranNastaliq" w:hAnsi="IranNastaliq" w:cs="B Koodak"/>
          <w:b/>
          <w:bCs/>
          <w:sz w:val="18"/>
          <w:szCs w:val="18"/>
        </w:rPr>
      </w:pPr>
    </w:p>
    <w:p w14:paraId="1275062B" w14:textId="77777777" w:rsidR="00C85608" w:rsidRDefault="00C85608">
      <w:pPr>
        <w:rPr>
          <w:rFonts w:ascii="IranNastaliq" w:hAnsi="IranNastaliq" w:cs="B Koodak"/>
          <w:b/>
          <w:bCs/>
          <w:sz w:val="18"/>
          <w:szCs w:val="18"/>
        </w:rPr>
      </w:pPr>
    </w:p>
    <w:p w14:paraId="2E7A5D83" w14:textId="77777777" w:rsidR="00C85608" w:rsidRDefault="00C85608">
      <w:pPr>
        <w:rPr>
          <w:rFonts w:ascii="IranNastaliq" w:hAnsi="IranNastaliq" w:cs="B Koodak"/>
          <w:b/>
          <w:bCs/>
          <w:sz w:val="18"/>
          <w:szCs w:val="18"/>
        </w:rPr>
      </w:pPr>
    </w:p>
    <w:p w14:paraId="276245C8" w14:textId="77777777" w:rsidR="00C85608" w:rsidRDefault="00C85608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01BBF4F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386EF46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A962567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D25A187" w14:textId="77777777" w:rsidR="009A136D" w:rsidRDefault="009A136D">
      <w:pPr>
        <w:rPr>
          <w:rFonts w:ascii="IranNastaliq" w:hAnsi="IranNastaliq" w:cs="B Koodak"/>
          <w:b/>
          <w:bCs/>
          <w:sz w:val="18"/>
          <w:szCs w:val="18"/>
        </w:rPr>
      </w:pPr>
    </w:p>
    <w:p w14:paraId="07B2B254" w14:textId="77777777" w:rsidR="00C85608" w:rsidRDefault="00C85608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C85608" w:rsidRPr="00FA2177" w14:paraId="7D740BF9" w14:textId="77777777" w:rsidTr="00F72779">
        <w:trPr>
          <w:trHeight w:val="430"/>
        </w:trPr>
        <w:tc>
          <w:tcPr>
            <w:tcW w:w="10798" w:type="dxa"/>
            <w:gridSpan w:val="16"/>
          </w:tcPr>
          <w:p w14:paraId="6D7004C6" w14:textId="77777777" w:rsidR="00C85608" w:rsidRPr="009A136D" w:rsidRDefault="00C85608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C85608" w:rsidRPr="00FA2177" w14:paraId="55215CCC" w14:textId="77777777" w:rsidTr="00F72779">
        <w:trPr>
          <w:trHeight w:val="406"/>
        </w:trPr>
        <w:tc>
          <w:tcPr>
            <w:tcW w:w="10798" w:type="dxa"/>
            <w:gridSpan w:val="16"/>
          </w:tcPr>
          <w:p w14:paraId="67FC4CF6" w14:textId="77777777" w:rsidR="00C85608" w:rsidRPr="009A136D" w:rsidRDefault="00C85608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9A136D">
              <w:rPr>
                <w:rFonts w:cs="B Nazanin" w:hint="cs"/>
                <w:rtl/>
              </w:rPr>
              <w:t xml:space="preserve"> توسعه و تقویت توانمندی های پژوهشی اعضای مرکز.</w:t>
            </w:r>
          </w:p>
        </w:tc>
      </w:tr>
      <w:tr w:rsidR="00C85608" w:rsidRPr="00FA2177" w14:paraId="3FAC5DAA" w14:textId="77777777" w:rsidTr="00F72779">
        <w:trPr>
          <w:trHeight w:val="430"/>
        </w:trPr>
        <w:tc>
          <w:tcPr>
            <w:tcW w:w="10798" w:type="dxa"/>
            <w:gridSpan w:val="16"/>
          </w:tcPr>
          <w:p w14:paraId="7BF1D95E" w14:textId="77777777" w:rsidR="00C85608" w:rsidRPr="009A136D" w:rsidRDefault="00C85608" w:rsidP="007B1F82">
            <w:pPr>
              <w:pStyle w:val="ListParagraph"/>
              <w:spacing w:line="360" w:lineRule="auto"/>
              <w:ind w:left="360"/>
              <w:jc w:val="both"/>
              <w:rPr>
                <w:rFonts w:cs="B Nazanin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9A136D">
              <w:rPr>
                <w:rFonts w:cs="B Nazanin" w:hint="cs"/>
                <w:rtl/>
              </w:rPr>
              <w:t xml:space="preserve"> </w:t>
            </w:r>
            <w:r w:rsidRPr="007B1F82">
              <w:rPr>
                <w:rFonts w:cs="B Nazanin" w:hint="cs"/>
                <w:rtl/>
              </w:rPr>
              <w:t xml:space="preserve">افزایش آگاهی و توانمندی تمام اعضای پژوهشی مرکز در زمینه </w:t>
            </w:r>
            <w:r w:rsidR="007B1F82" w:rsidRPr="007B1F82">
              <w:rPr>
                <w:rFonts w:cs="B Nazanin" w:hint="cs"/>
                <w:rtl/>
              </w:rPr>
              <w:t>آینده پژوهی</w:t>
            </w:r>
            <w:r w:rsidRPr="007B1F82">
              <w:rPr>
                <w:rFonts w:cs="B Nazanin" w:hint="cs"/>
                <w:rtl/>
              </w:rPr>
              <w:t xml:space="preserve"> طی 2سال اول برنامه.</w:t>
            </w:r>
          </w:p>
          <w:p w14:paraId="082CF47F" w14:textId="77777777" w:rsidR="00C85608" w:rsidRPr="009A136D" w:rsidRDefault="00C85608" w:rsidP="00F72779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C85608" w:rsidRPr="00FA2177" w14:paraId="187DE849" w14:textId="77777777" w:rsidTr="009A136D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921F12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4ABEC6FC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13E49C66" w14:textId="77777777" w:rsidR="00C85608" w:rsidRPr="00FA2177" w:rsidRDefault="00C85608" w:rsidP="00F72779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4450A948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657AF9C8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39CD6A90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C85608" w:rsidRPr="00FA2177" w14:paraId="408BBFCB" w14:textId="77777777" w:rsidTr="009A136D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5076C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403A77FA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1E197F13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32CB9CB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5E07BEE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FFF5BD6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272FCAE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054742E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2F9E1CD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7584E30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1BC63AC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348AE53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6549545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25EF6038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6B4B0A66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38DAE4E4" w14:textId="77777777" w:rsidR="00C85608" w:rsidRPr="00FA2177" w:rsidRDefault="00C85608" w:rsidP="00F72779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B1F82" w:rsidRPr="00FA2177" w14:paraId="61E3A8FE" w14:textId="77777777" w:rsidTr="007B1F82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C4994BB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DDB9670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تدوين برنامه ها ي اجرايي كارگاه</w:t>
            </w:r>
          </w:p>
        </w:tc>
        <w:tc>
          <w:tcPr>
            <w:tcW w:w="493" w:type="dxa"/>
          </w:tcPr>
          <w:p w14:paraId="2C270BA0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0F5B0CB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C8C5A61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F73EDD0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D7735B5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1541ED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3311AB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DDBBAAC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195358B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434064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AE12057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39A287F1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2B45F65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3607BCD3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B1F82" w:rsidRPr="00FA2177" w14:paraId="447E9749" w14:textId="77777777" w:rsidTr="007B1F82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5D6F6E8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2CB0BE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529587CB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هماهنگي و دعوت از اساتيد مدرس</w:t>
            </w:r>
          </w:p>
          <w:p w14:paraId="4D876AE2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493" w:type="dxa"/>
          </w:tcPr>
          <w:p w14:paraId="5F1C4EC5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C06C045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A0AF5B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180BDAD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2F97409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6E53D1B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3662BB9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1A815CC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85918C9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D18C397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A145943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29B13E47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FAEE298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4337888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B1F82" w:rsidRPr="00FA2177" w14:paraId="65FAD543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77EB458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62D9723A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دعوت از</w:t>
            </w: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اعضای شورای پژوهشی مرکز</w:t>
            </w:r>
          </w:p>
        </w:tc>
        <w:tc>
          <w:tcPr>
            <w:tcW w:w="493" w:type="dxa"/>
          </w:tcPr>
          <w:p w14:paraId="4B00083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B48FEF3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A69949C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F76E077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E8E0D1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A9A3A92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9C5EAD9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8CF71AD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948FACC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FCA5519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02F9CF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0DA667F6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3EEF7DF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41A805FF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B1F82" w:rsidRPr="00FA2177" w14:paraId="0F482EE7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2D44C12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5773B7D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4A31E1EF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اجراي كارگاه</w:t>
            </w:r>
          </w:p>
        </w:tc>
        <w:tc>
          <w:tcPr>
            <w:tcW w:w="493" w:type="dxa"/>
          </w:tcPr>
          <w:p w14:paraId="76B55826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603B13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6B1D40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F2117D2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39B9B25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39BBBB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87C9306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E213495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AEB0515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52EBF02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D629B66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3AF07292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35680EB3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280" w:type="dxa"/>
          </w:tcPr>
          <w:p w14:paraId="7408C3B0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7B1F82" w:rsidRPr="00FA2177" w14:paraId="67EAA116" w14:textId="77777777" w:rsidTr="009A136D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F3C000D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BDACC0A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33D262E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92894B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4DD88FF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1DD5CAE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43941F8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3A4C13A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295AAE7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2CA622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923F397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344D314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2627D56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676F0243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28B6C31F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06683CA1" w14:textId="77777777" w:rsidR="007B1F82" w:rsidRPr="00FA2177" w:rsidRDefault="007B1F82" w:rsidP="007B1F82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2F32B677" w14:textId="77777777" w:rsidR="00C85608" w:rsidRDefault="00C85608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78EB52B" w14:textId="77777777" w:rsidR="00A479D6" w:rsidRDefault="00A479D6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8C90677" w14:textId="77777777" w:rsidR="00A479D6" w:rsidRDefault="00A479D6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309E6E2" w14:textId="77777777" w:rsidR="00A479D6" w:rsidRDefault="00A479D6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DEB5C46" w14:textId="77777777" w:rsidR="00A479D6" w:rsidRDefault="00A479D6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93F99B0" w14:textId="77777777" w:rsidR="00A479D6" w:rsidRDefault="00A479D6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37F7A784" w14:textId="77777777" w:rsidR="00A479D6" w:rsidRDefault="00A479D6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A479D6" w:rsidRPr="00FA2177" w14:paraId="2C67136A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32E23DBC" w14:textId="77777777" w:rsidR="00A479D6" w:rsidRPr="009A136D" w:rsidRDefault="00A479D6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A479D6" w:rsidRPr="00FA2177" w14:paraId="58FD5ACF" w14:textId="77777777" w:rsidTr="00131677">
        <w:trPr>
          <w:trHeight w:val="406"/>
        </w:trPr>
        <w:tc>
          <w:tcPr>
            <w:tcW w:w="10798" w:type="dxa"/>
            <w:gridSpan w:val="16"/>
          </w:tcPr>
          <w:p w14:paraId="0960933E" w14:textId="77777777" w:rsidR="00A479D6" w:rsidRPr="009A136D" w:rsidRDefault="00A479D6" w:rsidP="00085D6F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="00085D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9A136D">
              <w:rPr>
                <w:rFonts w:cs="B Nazanin" w:hint="cs"/>
                <w:rtl/>
              </w:rPr>
              <w:t xml:space="preserve"> </w:t>
            </w:r>
            <w:r w:rsidR="00085D6F">
              <w:rPr>
                <w:rFonts w:cs="B Nazanin" w:hint="cs"/>
                <w:rtl/>
              </w:rPr>
              <w:t>ترویج اهمیت پژوهش در زمینه عوامل اجتماعی موثربرسلامت در جامعه در سطح استان و بین سازمانهای مختلف.</w:t>
            </w:r>
          </w:p>
        </w:tc>
      </w:tr>
      <w:tr w:rsidR="00A479D6" w:rsidRPr="00FA2177" w14:paraId="0DF198BF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0A919444" w14:textId="77777777" w:rsidR="00A479D6" w:rsidRPr="009A136D" w:rsidRDefault="00A479D6" w:rsidP="005756DF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="00085D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9A136D">
              <w:rPr>
                <w:rFonts w:cs="B Nazanin" w:hint="cs"/>
                <w:rtl/>
              </w:rPr>
              <w:t xml:space="preserve"> </w:t>
            </w:r>
            <w:r w:rsidR="00085D6F">
              <w:rPr>
                <w:rFonts w:cs="B Nazanin" w:hint="cs"/>
                <w:rtl/>
              </w:rPr>
              <w:t xml:space="preserve">برگزاری </w:t>
            </w:r>
            <w:r w:rsidR="005756DF">
              <w:rPr>
                <w:rFonts w:cs="B Nazanin" w:hint="cs"/>
                <w:rtl/>
              </w:rPr>
              <w:t>دو</w:t>
            </w:r>
            <w:r w:rsidR="00085D6F">
              <w:rPr>
                <w:rFonts w:cs="B Nazanin" w:hint="cs"/>
                <w:rtl/>
              </w:rPr>
              <w:t xml:space="preserve"> کارگاه در خصوص مولفه های اجتماعی سلامت وشاخصهای عدالت درسلامت برای اعضا</w:t>
            </w:r>
            <w:r w:rsidR="00085D6F">
              <w:rPr>
                <w:rFonts w:cs="Times New Roman" w:hint="cs"/>
                <w:rtl/>
              </w:rPr>
              <w:t xml:space="preserve">ء </w:t>
            </w:r>
            <w:r w:rsidR="00085D6F" w:rsidRPr="00085D6F">
              <w:rPr>
                <w:rFonts w:cs="B Nazanin" w:hint="cs"/>
                <w:rtl/>
              </w:rPr>
              <w:t>هیات علمی ودانشجویان در طول برنامه.</w:t>
            </w:r>
            <w:r w:rsidR="005756DF">
              <w:rPr>
                <w:rFonts w:cs="B Nazanin" w:hint="cs"/>
                <w:rtl/>
              </w:rPr>
              <w:t xml:space="preserve">  </w:t>
            </w:r>
          </w:p>
        </w:tc>
      </w:tr>
      <w:tr w:rsidR="00A479D6" w:rsidRPr="00FA2177" w14:paraId="200C0519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7D990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5564598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05CAEABC" w14:textId="77777777" w:rsidR="00A479D6" w:rsidRPr="00FA2177" w:rsidRDefault="00A479D6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549BD03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789098D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5E4534E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A479D6" w:rsidRPr="00FA2177" w14:paraId="4DD489DC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C4EE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26DAA31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2CAFA0A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8B2940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5E5082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E76FB4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592288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329D88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76474D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3E2D54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01D3D6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CC9FAE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BAC33C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384A756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1B87387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2D8E796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17B84BF0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DB9992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435846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تدوين برنامه ها ي اجرايي كارگاه</w:t>
            </w:r>
          </w:p>
        </w:tc>
        <w:tc>
          <w:tcPr>
            <w:tcW w:w="493" w:type="dxa"/>
          </w:tcPr>
          <w:p w14:paraId="14241FA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8DE4BA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308987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BCEB8F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499E4F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EF1DBC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F8856E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C7AA2F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7CA259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111A9B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DA8955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5777008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B5B280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431BAC9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1AC94AD5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445E31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824FBC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1DDD1EF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هماهنگي و دعوت از اساتيد مدرس</w:t>
            </w:r>
          </w:p>
          <w:p w14:paraId="46FA0A1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493" w:type="dxa"/>
          </w:tcPr>
          <w:p w14:paraId="0161700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2131FA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2B0EC4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864689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F0E664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676A80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119068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81B8DA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415429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EA954C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1273F8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79BCC59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9F5A18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3F437AC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2B14FF87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748858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4365B3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دعوت از</w:t>
            </w: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اعضای شورای پژوهشی مرکز</w:t>
            </w:r>
          </w:p>
        </w:tc>
        <w:tc>
          <w:tcPr>
            <w:tcW w:w="493" w:type="dxa"/>
          </w:tcPr>
          <w:p w14:paraId="64560D0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43F448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A34A73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100B1D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2B3676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7930CF8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F65808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4008D6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43D00B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350EF4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2F75FB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1720A84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AE59FA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362B02B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465C763D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F9BA2F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0C82ED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4ABA5FD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اجراي كارگاه</w:t>
            </w:r>
          </w:p>
        </w:tc>
        <w:tc>
          <w:tcPr>
            <w:tcW w:w="493" w:type="dxa"/>
          </w:tcPr>
          <w:p w14:paraId="6AFAFA9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96C63F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E45124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ADA925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E2E0DE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7D8CE2E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36AA46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D331B7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CB1F966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2B9B557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96EAB0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65A46FB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05E3AC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280" w:type="dxa"/>
          </w:tcPr>
          <w:p w14:paraId="6A0113AB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A479D6" w:rsidRPr="00FA2177" w14:paraId="6ABCF76D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430EA4F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399C4F9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7D2649F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0F15E54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6BC9A41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C766C02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61A4BA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9D48DEC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A556B2D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9FD9263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FE5AF2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97DB7E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703C92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37484FD5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C2B6B7A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58C72400" w14:textId="77777777" w:rsidR="00A479D6" w:rsidRPr="00FA2177" w:rsidRDefault="00A479D6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6E6D1239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6960F7AF" w14:textId="77777777" w:rsidR="00A74154" w:rsidRDefault="00A74154">
      <w:pPr>
        <w:rPr>
          <w:rFonts w:ascii="IranNastaliq" w:hAnsi="IranNastaliq" w:cs="B Koodak"/>
          <w:b/>
          <w:bCs/>
          <w:sz w:val="18"/>
          <w:szCs w:val="18"/>
        </w:rPr>
      </w:pPr>
    </w:p>
    <w:p w14:paraId="480AF2D4" w14:textId="77777777" w:rsidR="00085D6F" w:rsidRDefault="00085D6F">
      <w:pPr>
        <w:rPr>
          <w:rFonts w:ascii="IranNastaliq" w:hAnsi="IranNastaliq" w:cs="B Koodak"/>
          <w:b/>
          <w:bCs/>
          <w:sz w:val="18"/>
          <w:szCs w:val="18"/>
        </w:rPr>
      </w:pPr>
    </w:p>
    <w:p w14:paraId="67128B53" w14:textId="77777777" w:rsidR="00085D6F" w:rsidRDefault="00085D6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D77E6F6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BE45638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1CC5691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721E9AB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B0E1BA9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7481ABB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</w:rPr>
      </w:pPr>
    </w:p>
    <w:p w14:paraId="343646D6" w14:textId="77777777" w:rsidR="00085D6F" w:rsidRDefault="00085D6F">
      <w:pPr>
        <w:rPr>
          <w:rFonts w:ascii="IranNastaliq" w:hAnsi="IranNastaliq" w:cs="B Koodak"/>
          <w:b/>
          <w:bCs/>
          <w:sz w:val="18"/>
          <w:szCs w:val="18"/>
        </w:rPr>
      </w:pPr>
    </w:p>
    <w:p w14:paraId="21483D7C" w14:textId="77777777" w:rsidR="00085D6F" w:rsidRDefault="00085D6F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085D6F" w:rsidRPr="00FA2177" w14:paraId="17CBC6DE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6B6B8B4C" w14:textId="77777777" w:rsidR="00085D6F" w:rsidRPr="009A136D" w:rsidRDefault="00085D6F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9A136D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9A136D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085D6F" w:rsidRPr="00FA2177" w14:paraId="27FAA8B6" w14:textId="77777777" w:rsidTr="00131677">
        <w:trPr>
          <w:trHeight w:val="406"/>
        </w:trPr>
        <w:tc>
          <w:tcPr>
            <w:tcW w:w="10798" w:type="dxa"/>
            <w:gridSpan w:val="16"/>
          </w:tcPr>
          <w:p w14:paraId="7F98E79F" w14:textId="77777777" w:rsidR="00085D6F" w:rsidRPr="009A136D" w:rsidRDefault="00085D6F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9A136D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ترویج اهمیت پژوهش در زمینه عوامل اجتماعی موثربرسلامت در جامعه در سطح استان و بین سازمانهای مختلف.</w:t>
            </w:r>
          </w:p>
        </w:tc>
      </w:tr>
      <w:tr w:rsidR="00085D6F" w:rsidRPr="00FA2177" w14:paraId="7F3E5B29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562721F6" w14:textId="77777777" w:rsidR="00085D6F" w:rsidRDefault="00085D6F" w:rsidP="00085D6F">
            <w:pPr>
              <w:pStyle w:val="ListParagraph"/>
              <w:spacing w:line="360" w:lineRule="auto"/>
              <w:ind w:left="360"/>
              <w:jc w:val="both"/>
              <w:rPr>
                <w:rFonts w:cs="Times New Roman"/>
              </w:rPr>
            </w:pP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A13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9A136D">
              <w:rPr>
                <w:rFonts w:cs="B Nazanin" w:hint="cs"/>
                <w:rtl/>
              </w:rPr>
              <w:t xml:space="preserve"> </w:t>
            </w:r>
            <w:r w:rsidR="005756DF">
              <w:rPr>
                <w:rFonts w:cs="B Nazanin" w:hint="cs"/>
                <w:rtl/>
              </w:rPr>
              <w:t>برگزاری دو کارگاه در خصوص مولفه های اجتماعی سلامت وشاخص های عدالت در سلامت برای مدیران وسیاستگذاران استانی در طول برنامه</w:t>
            </w:r>
          </w:p>
          <w:p w14:paraId="364EBE06" w14:textId="77777777" w:rsidR="00085D6F" w:rsidRPr="009A136D" w:rsidRDefault="00085D6F" w:rsidP="00131677">
            <w:pPr>
              <w:pStyle w:val="ListParagraph"/>
              <w:spacing w:line="360" w:lineRule="auto"/>
              <w:ind w:left="360"/>
              <w:jc w:val="both"/>
              <w:rPr>
                <w:rFonts w:cs="B Nazanin"/>
                <w:rtl/>
              </w:rPr>
            </w:pPr>
          </w:p>
          <w:p w14:paraId="05DCB5FD" w14:textId="77777777" w:rsidR="00085D6F" w:rsidRPr="009A136D" w:rsidRDefault="00085D6F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085D6F" w:rsidRPr="00FA2177" w14:paraId="30B919A2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3C333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1E84F662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6DECD2AF" w14:textId="77777777" w:rsidR="00085D6F" w:rsidRPr="00FA2177" w:rsidRDefault="00085D6F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315B6F8C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1BD31DF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0D312084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085D6F" w:rsidRPr="00FA2177" w14:paraId="65724E0A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91FBD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06E35EDE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5BBB2FE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728C4A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20CDC1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2641248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41E294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4224975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268DDFA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C189CCE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74474A2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83B56F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7846C6B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1E40162C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1B9F4C8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4947E03D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085D6F" w:rsidRPr="00FA2177" w14:paraId="78306471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D28B337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D70402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تدوين برنامه ها ي اجرايي كارگاه</w:t>
            </w:r>
          </w:p>
        </w:tc>
        <w:tc>
          <w:tcPr>
            <w:tcW w:w="493" w:type="dxa"/>
          </w:tcPr>
          <w:p w14:paraId="665A566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2B1DB1A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C2F4FEE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E1A5558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34902CA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2FCAF90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2E7F94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8534B6C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E81494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0E4D08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51FC90B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6F707F37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9CD411D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6247D12C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085D6F" w:rsidRPr="00FA2177" w14:paraId="586A0B83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38A2C9F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6DECD6B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7C7B4CDF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هماهنگي و دعوت از اساتيد مدرس</w:t>
            </w:r>
          </w:p>
          <w:p w14:paraId="2141006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493" w:type="dxa"/>
          </w:tcPr>
          <w:p w14:paraId="55B9066C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6382E02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449D53A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F85C50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9E43E7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43C1E90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16D45EA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820066A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FA2D345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48FD1D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C71DB6D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36FBD8E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6BC52B4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31BDC637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085D6F" w:rsidRPr="00FA2177" w14:paraId="2992F451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748912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5F4987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دعوت از</w:t>
            </w: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اعضای شورای پژوهشی مرکز</w:t>
            </w:r>
          </w:p>
        </w:tc>
        <w:tc>
          <w:tcPr>
            <w:tcW w:w="493" w:type="dxa"/>
          </w:tcPr>
          <w:p w14:paraId="0389383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23D5D0F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727D73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E7795B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CB6A32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59E1908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D335080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4A41D6F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70A0A7B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74104C0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45FFB1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513063D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872272F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5E56233E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085D6F" w:rsidRPr="00FA2177" w14:paraId="2EB99E98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5B38565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3112F7C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55577FF0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اجراي كارگاه</w:t>
            </w:r>
          </w:p>
        </w:tc>
        <w:tc>
          <w:tcPr>
            <w:tcW w:w="493" w:type="dxa"/>
          </w:tcPr>
          <w:p w14:paraId="18D3F680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6A45DF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AB4F7C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B91CE6E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3A91C97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9BAA365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81B5208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B26A598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4AB83E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2EFD39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5942051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0EA8979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4CB953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280" w:type="dxa"/>
          </w:tcPr>
          <w:p w14:paraId="4127CB9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085D6F" w:rsidRPr="00FA2177" w14:paraId="227FB8A4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205FF0B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B1609F5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7788E85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A469132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03D1689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2966AC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F8B0212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2DB6C12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6CDA803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AB33AC8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8E2CD44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FE995E6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F287D7C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6F62CB38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3C1B26FE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78B3BDA7" w14:textId="77777777" w:rsidR="00085D6F" w:rsidRPr="00FA2177" w:rsidRDefault="00085D6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18DB208E" w14:textId="77777777" w:rsidR="00085D6F" w:rsidRDefault="00085D6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97CAB2C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EBF8AAE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5380AEF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2081E82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C873719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A5973B5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4B88E05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72D102F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76D2C804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F5045B4" w14:textId="77777777" w:rsidR="00DB3771" w:rsidRDefault="00DB377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tbl>
      <w:tblPr>
        <w:tblStyle w:val="TableGrid1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5756DF" w:rsidRPr="005756DF" w14:paraId="238657C0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158ED4CC" w14:textId="77777777" w:rsidR="005756DF" w:rsidRPr="005756DF" w:rsidRDefault="005756DF" w:rsidP="005756DF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5756DF" w:rsidRPr="005756DF" w14:paraId="1D7E3EFC" w14:textId="77777777" w:rsidTr="00131677">
        <w:trPr>
          <w:trHeight w:val="406"/>
        </w:trPr>
        <w:tc>
          <w:tcPr>
            <w:tcW w:w="10798" w:type="dxa"/>
            <w:gridSpan w:val="16"/>
          </w:tcPr>
          <w:p w14:paraId="73E118B8" w14:textId="77777777" w:rsidR="005756DF" w:rsidRPr="005756DF" w:rsidRDefault="005756DF" w:rsidP="005756DF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ترویج اهمیت پژوهش در زمینه عوامل اجتماعی موثربرسلامت در جامعه در سطح استان و بین سازمانهای مختلف.</w:t>
            </w:r>
          </w:p>
        </w:tc>
      </w:tr>
      <w:tr w:rsidR="005756DF" w:rsidRPr="005756DF" w14:paraId="1B167CA5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0F431201" w14:textId="77777777" w:rsidR="005756DF" w:rsidRPr="005756DF" w:rsidRDefault="005756DF" w:rsidP="00DB3771">
            <w:pPr>
              <w:spacing w:line="360" w:lineRule="auto"/>
              <w:ind w:left="360"/>
              <w:contextualSpacing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گسترش و تقویت کانالهای ارتباطی مرکز جهت انتشار اهداف و اولویتهای مرکز تا پایان سال1402.</w:t>
            </w:r>
            <w:r w:rsidR="00DB3771">
              <w:rPr>
                <w:rFonts w:cs="B Nazanin" w:hint="cs"/>
                <w:rtl/>
              </w:rPr>
              <w:t xml:space="preserve"> </w:t>
            </w:r>
          </w:p>
        </w:tc>
      </w:tr>
      <w:tr w:rsidR="005756DF" w:rsidRPr="005756DF" w14:paraId="3FE72085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875F8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6792957D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7D7DD9E9" w14:textId="77777777" w:rsidR="005756DF" w:rsidRPr="005756DF" w:rsidRDefault="005756DF" w:rsidP="005756DF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601DC95C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71C2C93A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58AEAB1B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5756DF" w:rsidRPr="005756DF" w14:paraId="4DB5301B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775DF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04D1A08A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79088E45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846D97D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11263F5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99175C9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C607A4F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C40FDD2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45621F4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7615E1E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D645B86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E17E71D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60A2FA9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4FD31DFE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71326A91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362F3FF3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5756DF" w:rsidRPr="005756DF" w14:paraId="1C65FC00" w14:textId="77777777" w:rsidTr="00DB3771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B036C0D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D550C50" w14:textId="77777777" w:rsidR="005756DF" w:rsidRPr="005756DF" w:rsidRDefault="00DB3771" w:rsidP="005756DF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درج برنامه ها و فعالیتهای مرکز در سایت مرکز</w:t>
            </w:r>
          </w:p>
        </w:tc>
        <w:tc>
          <w:tcPr>
            <w:tcW w:w="493" w:type="dxa"/>
            <w:shd w:val="clear" w:color="auto" w:fill="A6A6A6" w:themeFill="background1" w:themeFillShade="A6"/>
          </w:tcPr>
          <w:p w14:paraId="12C60785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21B4478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B1E908C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E9C4CB5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D37B3B7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CF645E7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EE48144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3F3FD915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F77CA22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192231E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E59E22E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3946E5F7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FF0FF35" w14:textId="77777777" w:rsidR="005756DF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0B7B833A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5756DF" w:rsidRPr="005756DF" w14:paraId="0B4E4A9F" w14:textId="77777777" w:rsidTr="00DB3771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F813AC2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6BB7E523" w14:textId="77777777" w:rsidR="005756DF" w:rsidRPr="005756DF" w:rsidRDefault="00DB3771" w:rsidP="005756DF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به روز رسانی مداوم سایت مرکز</w:t>
            </w:r>
          </w:p>
        </w:tc>
        <w:tc>
          <w:tcPr>
            <w:tcW w:w="493" w:type="dxa"/>
            <w:shd w:val="clear" w:color="auto" w:fill="A6A6A6" w:themeFill="background1" w:themeFillShade="A6"/>
          </w:tcPr>
          <w:p w14:paraId="08DE668E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7110C5C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413F6CB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CEFADA0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1E4B1D6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D8728FF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53C98B4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0BAF19B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ED39456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5EE7697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8486668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4C8D7EAB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B414C9F" w14:textId="77777777" w:rsidR="005756DF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مسئول </w:t>
            </w:r>
            <w:r>
              <w:rPr>
                <w:rFonts w:ascii="IranNastaliq" w:hAnsi="IranNastaliq" w:cs="B Koodak"/>
                <w:b/>
                <w:bCs/>
                <w:sz w:val="18"/>
                <w:szCs w:val="18"/>
              </w:rPr>
              <w:t>IT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معاونت پژوهشی</w:t>
            </w:r>
          </w:p>
        </w:tc>
        <w:tc>
          <w:tcPr>
            <w:tcW w:w="1280" w:type="dxa"/>
          </w:tcPr>
          <w:p w14:paraId="43255C2F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DB3771" w:rsidRPr="005756DF" w14:paraId="38FDABB0" w14:textId="77777777" w:rsidTr="00DB3771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5917D8B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98A17C9" w14:textId="77777777" w:rsidR="00DB3771" w:rsidRDefault="00DB3771" w:rsidP="005756DF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مکاتبه با حراست دانشگاه و مدیریت آمار و فناوری اطلاعات و امنیت فضای مجازی در خصوص ایجاد کانال ارتباطی در فضای مجازی</w:t>
            </w:r>
          </w:p>
        </w:tc>
        <w:tc>
          <w:tcPr>
            <w:tcW w:w="493" w:type="dxa"/>
          </w:tcPr>
          <w:p w14:paraId="51BF4F23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34BD8BE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FC6C17E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6FA0220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0304923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7729072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11C18E4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DF3B480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9606BE4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317D80E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4C85CD6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759E7014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A3EB683" w14:textId="77777777" w:rsidR="00DB3771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</w:tcPr>
          <w:p w14:paraId="32EC942F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DB3771" w:rsidRPr="005756DF" w14:paraId="369C6145" w14:textId="77777777" w:rsidTr="00DB3771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6B045E4" w14:textId="77777777" w:rsidR="00DB3771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63763C8E" w14:textId="77777777" w:rsidR="00DB3771" w:rsidRDefault="00DB3771" w:rsidP="005756DF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اخذ مجوز ازحراست دانشگاه و مدیریت آمار و فناوری اطلاعات و امنیت فضای مجازی در خصوص ایجاد کانال ارتباطی در فضای مجازی</w:t>
            </w:r>
          </w:p>
        </w:tc>
        <w:tc>
          <w:tcPr>
            <w:tcW w:w="493" w:type="dxa"/>
          </w:tcPr>
          <w:p w14:paraId="49FDEFD3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DE63C22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49DACF4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0010D37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364EB7F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1AB2BEB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EC0CCD5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57EE7F6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095A761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842F402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B9793F3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51137820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2F45793" w14:textId="77777777" w:rsidR="00DB3771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</w:tcPr>
          <w:p w14:paraId="22D092CC" w14:textId="77777777" w:rsidR="00DB3771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DB3771" w:rsidRPr="005756DF" w14:paraId="7357A7A7" w14:textId="77777777" w:rsidTr="00DB3771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84C60A5" w14:textId="77777777" w:rsidR="005756DF" w:rsidRPr="005756DF" w:rsidRDefault="00DB3771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52465D9" w14:textId="77777777" w:rsidR="005756DF" w:rsidRPr="005756DF" w:rsidRDefault="00DB3771" w:rsidP="005756DF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ایجاد کانال ارتباطی در فضای مجازی </w:t>
            </w:r>
          </w:p>
        </w:tc>
        <w:tc>
          <w:tcPr>
            <w:tcW w:w="493" w:type="dxa"/>
          </w:tcPr>
          <w:p w14:paraId="3063E962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3FD2D3F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2BD78CB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9CFD258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4C56891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4493A0C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844C11E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0B15EF6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F94CCA5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A7BC882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9C7F2BA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46B798B2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C69B750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</w:tcPr>
          <w:p w14:paraId="4EAA38F3" w14:textId="77777777" w:rsidR="005756DF" w:rsidRPr="005756DF" w:rsidRDefault="005756DF" w:rsidP="005756DF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04C7A8A8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7A9DF996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97CF76A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A2C642A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40B841D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8D812BF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453E46E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16F2EE6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166E65A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39FD867" w14:textId="77777777" w:rsidR="00D764F4" w:rsidRDefault="00D764F4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tbl>
      <w:tblPr>
        <w:tblStyle w:val="TableGrid1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5756DF" w:rsidRPr="005756DF" w14:paraId="22795B4E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263D8DE5" w14:textId="77777777" w:rsidR="005756DF" w:rsidRPr="005756DF" w:rsidRDefault="005756DF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5756DF" w:rsidRPr="005756DF" w14:paraId="20EACEE5" w14:textId="77777777" w:rsidTr="00131677">
        <w:trPr>
          <w:trHeight w:val="406"/>
        </w:trPr>
        <w:tc>
          <w:tcPr>
            <w:tcW w:w="10798" w:type="dxa"/>
            <w:gridSpan w:val="16"/>
          </w:tcPr>
          <w:p w14:paraId="24B077A6" w14:textId="77777777" w:rsidR="005756DF" w:rsidRPr="005756DF" w:rsidRDefault="005756DF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G</w:t>
            </w:r>
            <w:proofErr w:type="gramStart"/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ترویج اهمیت پژوهش در زمینه عوامل اجتماعی موثربرسلامت در جامعه در سطح استان و بین سازمانهای مختلف.</w:t>
            </w:r>
          </w:p>
        </w:tc>
      </w:tr>
      <w:tr w:rsidR="005756DF" w:rsidRPr="005756DF" w14:paraId="5D7C2EBD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6B0FF022" w14:textId="77777777" w:rsidR="005756DF" w:rsidRPr="005756DF" w:rsidRDefault="005756DF" w:rsidP="00D764F4">
            <w:pPr>
              <w:spacing w:line="360" w:lineRule="auto"/>
              <w:ind w:left="360"/>
              <w:contextualSpacing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تدوین محتواهای الکترونیکی در خصوص عوامل اجتماعی موثر برسلامت.</w:t>
            </w:r>
            <w:r w:rsidR="00D764F4">
              <w:rPr>
                <w:rFonts w:cs="B Nazanin" w:hint="cs"/>
                <w:rtl/>
              </w:rPr>
              <w:t xml:space="preserve"> </w:t>
            </w:r>
          </w:p>
        </w:tc>
      </w:tr>
      <w:tr w:rsidR="005756DF" w:rsidRPr="005756DF" w14:paraId="278AE357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19FDED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002F2AD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2C8B475C" w14:textId="77777777" w:rsidR="005756DF" w:rsidRPr="005756DF" w:rsidRDefault="005756DF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763D60AF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2BB310AD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0F9378B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5756DF" w:rsidRPr="005756DF" w14:paraId="48E84669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058CD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3D9B5BE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0C22A0CA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77F2B5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4AF81A6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C0DA89A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309F9FA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0C7EA87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07CF670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50705C6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97543A9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2B19637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1DCA46F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089CF1BF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07F2E171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0BBF673D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5756DF" w:rsidRPr="005756DF" w14:paraId="6628DC91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1E20660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71B4C12" w14:textId="77777777" w:rsidR="005756DF" w:rsidRPr="005756DF" w:rsidRDefault="00D764F4" w:rsidP="0013167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اعلام فراخوان تدوین محتوای الکترونیک در وب سایت مرکز</w:t>
            </w:r>
          </w:p>
        </w:tc>
        <w:tc>
          <w:tcPr>
            <w:tcW w:w="493" w:type="dxa"/>
          </w:tcPr>
          <w:p w14:paraId="5D42150C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B2E4447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8FE263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90DF92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81D3FB1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52124F1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39321D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E872633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1D16997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9CC9174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7F519E9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50EFC26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901E38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788374E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5756DF" w:rsidRPr="005756DF" w14:paraId="29AF09E9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8A2A34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25EDD9F" w14:textId="77777777" w:rsidR="005756DF" w:rsidRPr="005756DF" w:rsidRDefault="00D764F4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بررسی محتواهای الکترونیک ارسال شده</w:t>
            </w:r>
          </w:p>
        </w:tc>
        <w:tc>
          <w:tcPr>
            <w:tcW w:w="493" w:type="dxa"/>
          </w:tcPr>
          <w:p w14:paraId="2C68D5C9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CDE3C43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4BAB1A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93F23CD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64D1CC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756E08D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AF179A3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CD411B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EB89FD4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BD855B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55D352F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03CE0E8A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3107C0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7A7305B6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5756DF" w:rsidRPr="005756DF" w14:paraId="64C9A9AF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B1BED9C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9775BD4" w14:textId="77777777" w:rsidR="005756DF" w:rsidRPr="005756DF" w:rsidRDefault="00D764F4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بارگذاری محتواهای الکترونیک</w:t>
            </w:r>
          </w:p>
        </w:tc>
        <w:tc>
          <w:tcPr>
            <w:tcW w:w="493" w:type="dxa"/>
          </w:tcPr>
          <w:p w14:paraId="330AABE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B71BF98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5CFFBAB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6F6939A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C897BE6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162F12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BCB6E9E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65F755F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7268C6A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CE57C3F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ADC7080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35D4C2D4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3E43212C" w14:textId="77777777" w:rsidR="005756DF" w:rsidRPr="005756DF" w:rsidRDefault="00D764F4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305C6CE0" w14:textId="77777777" w:rsidR="005756DF" w:rsidRPr="005756DF" w:rsidRDefault="005756DF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277F9663" w14:textId="77777777" w:rsidR="005756DF" w:rsidRDefault="005756DF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tbl>
      <w:tblPr>
        <w:tblStyle w:val="TableGrid1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1E5E11" w:rsidRPr="005756DF" w14:paraId="2BEBCE5E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64B91873" w14:textId="77777777" w:rsidR="001E5E11" w:rsidRPr="005756DF" w:rsidRDefault="001E5E11" w:rsidP="001E5E11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1E5E11" w:rsidRPr="005756DF" w14:paraId="3668C6D6" w14:textId="77777777" w:rsidTr="00131677">
        <w:trPr>
          <w:trHeight w:val="406"/>
        </w:trPr>
        <w:tc>
          <w:tcPr>
            <w:tcW w:w="10798" w:type="dxa"/>
            <w:gridSpan w:val="16"/>
          </w:tcPr>
          <w:p w14:paraId="1058B6C8" w14:textId="77777777" w:rsidR="001E5E11" w:rsidRPr="005756DF" w:rsidRDefault="001E5E11" w:rsidP="001E5E11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افزایش دسترسی مخاطبین </w:t>
            </w:r>
            <w:proofErr w:type="gramStart"/>
            <w:r>
              <w:rPr>
                <w:rFonts w:cs="B Nazanin" w:hint="cs"/>
                <w:rtl/>
              </w:rPr>
              <w:t>وذینفعان(</w:t>
            </w:r>
            <w:proofErr w:type="gramEnd"/>
            <w:r>
              <w:rPr>
                <w:rFonts w:cs="B Nazanin" w:hint="cs"/>
                <w:rtl/>
              </w:rPr>
              <w:t xml:space="preserve">مدیران ، سیاستگذاری ، محققین ، دانشجویان ، عموم </w:t>
            </w:r>
            <w:proofErr w:type="gramStart"/>
            <w:r>
              <w:rPr>
                <w:rFonts w:cs="B Nazanin" w:hint="cs"/>
                <w:rtl/>
              </w:rPr>
              <w:t>مردم)به</w:t>
            </w:r>
            <w:proofErr w:type="gramEnd"/>
            <w:r>
              <w:rPr>
                <w:rFonts w:cs="B Nazanin" w:hint="cs"/>
                <w:rtl/>
              </w:rPr>
              <w:t xml:space="preserve"> شواهد علمی تولید شده درمرکز با الگوی ترجمان دانش.</w:t>
            </w:r>
            <w:r>
              <w:rPr>
                <w:rFonts w:cs="B Nazanin"/>
              </w:rPr>
              <w:t xml:space="preserve"> </w:t>
            </w:r>
          </w:p>
        </w:tc>
      </w:tr>
      <w:tr w:rsidR="001E5E11" w:rsidRPr="005756DF" w14:paraId="709A2861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6CA0D1B6" w14:textId="77777777" w:rsidR="001E5E11" w:rsidRPr="005756DF" w:rsidRDefault="001E5E11" w:rsidP="001E5E11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انتشار و در دسترس قرار دادن نتایج تحقیقات در وب سایت مرکز با الگوی ترجمان دانش و براساس مخاطب با رشد سالیانه 10%</w:t>
            </w:r>
            <w:r>
              <w:rPr>
                <w:rFonts w:cs="B Nazanin"/>
              </w:rPr>
              <w:t xml:space="preserve"> </w:t>
            </w:r>
          </w:p>
        </w:tc>
      </w:tr>
      <w:tr w:rsidR="001E5E11" w:rsidRPr="005756DF" w14:paraId="6BF7156B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0BF56A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16D2DE2B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32A1D85C" w14:textId="77777777" w:rsidR="001E5E11" w:rsidRPr="005756DF" w:rsidRDefault="001E5E11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05F618DE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4D24AF26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13602EFB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1E5E11" w:rsidRPr="005756DF" w14:paraId="3046091B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D9998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1BFA091A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623BFCB7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25AEEC2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586446B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AFBA2B2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29D8119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F6E6E6D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A8F3D57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4310240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73054AD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42D3B67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64CADFE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06BBBF5F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6BA947AC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582F791C" w14:textId="77777777" w:rsidR="001E5E11" w:rsidRPr="005756DF" w:rsidRDefault="001E5E11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623FCDF7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9D813CC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17C3B6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تدوین خبر بر اساس نتایج طرحهای تحقیقاتی مرکز</w:t>
            </w:r>
          </w:p>
        </w:tc>
        <w:tc>
          <w:tcPr>
            <w:tcW w:w="493" w:type="dxa"/>
            <w:shd w:val="clear" w:color="auto" w:fill="A6A6A6" w:themeFill="background1" w:themeFillShade="A6"/>
          </w:tcPr>
          <w:p w14:paraId="56006E8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99E32FF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51752A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ACBA23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11B236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92AC15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8484860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80D6AE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5CC276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411107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DB22C00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374EFCB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C4247C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مجری ط</w:t>
            </w:r>
            <w:r w:rsidR="00EA159A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ر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ح تحقیقاتی</w:t>
            </w:r>
          </w:p>
        </w:tc>
        <w:tc>
          <w:tcPr>
            <w:tcW w:w="1280" w:type="dxa"/>
          </w:tcPr>
          <w:p w14:paraId="45C99AAE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33EAB610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4CD64E1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6A3F803" w14:textId="77777777" w:rsidR="00131677" w:rsidRPr="00FA2177" w:rsidRDefault="007F2A24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تطبیق</w:t>
            </w:r>
            <w:r w:rsidR="00131677"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خبر با الگوی ترجمان دانش و بر اساس مخاطب</w:t>
            </w:r>
          </w:p>
        </w:tc>
        <w:tc>
          <w:tcPr>
            <w:tcW w:w="493" w:type="dxa"/>
            <w:shd w:val="clear" w:color="auto" w:fill="A6A6A6" w:themeFill="background1" w:themeFillShade="A6"/>
          </w:tcPr>
          <w:p w14:paraId="2B6E50A0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217D32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70D6960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8903D4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08C7A0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83159B3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84AD9A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A8BD8C5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207CAE6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7FFF780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6AD61C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448D75D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1EEDC27" w14:textId="77777777" w:rsidR="00131677" w:rsidRPr="00FA2177" w:rsidRDefault="007F2A24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4380813C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4F069962" w14:textId="77777777" w:rsidTr="007F2A24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E57576F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7C20C14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بارگذاری خبر در وب سایت مرکز</w:t>
            </w:r>
          </w:p>
        </w:tc>
        <w:tc>
          <w:tcPr>
            <w:tcW w:w="493" w:type="dxa"/>
            <w:shd w:val="clear" w:color="auto" w:fill="A6A6A6" w:themeFill="background1" w:themeFillShade="A6"/>
          </w:tcPr>
          <w:p w14:paraId="3A560B12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1F3870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690216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25E9B6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27B90B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796C547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BF2113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08BEBC3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2E05DD3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47C342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BE9A778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1DCA5E45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778F2EF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4B09B8E2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4B3711ED" w14:textId="77777777" w:rsidR="001E5E11" w:rsidRDefault="001E5E11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AB79C53" w14:textId="77777777" w:rsidR="009E2F83" w:rsidRDefault="009E2F8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0F4CCDC" w14:textId="77777777" w:rsidR="009E2F83" w:rsidRDefault="009E2F8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1A63C9F3" w14:textId="77777777" w:rsidR="009E2F83" w:rsidRDefault="009E2F8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1472155" w14:textId="77777777" w:rsidR="009E2F83" w:rsidRDefault="009E2F8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tbl>
      <w:tblPr>
        <w:tblStyle w:val="TableGrid1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9E2F83" w:rsidRPr="005756DF" w14:paraId="5F1C777C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20D67A3F" w14:textId="77777777" w:rsidR="009E2F83" w:rsidRPr="005756DF" w:rsidRDefault="009E2F83" w:rsidP="00131677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cs="B Nazanin" w:hint="cs"/>
                <w:rtl/>
              </w:rPr>
              <w:t>آموزش و توانمند سازی مدیران دستگاههای اجرایی ، ارائه دهندگان وگیرندگان خدمت و اعضای پژوهشی مرکز.</w:t>
            </w:r>
          </w:p>
        </w:tc>
      </w:tr>
      <w:tr w:rsidR="009E2F83" w:rsidRPr="005756DF" w14:paraId="1ECC9571" w14:textId="77777777" w:rsidTr="00131677">
        <w:trPr>
          <w:trHeight w:val="406"/>
        </w:trPr>
        <w:tc>
          <w:tcPr>
            <w:tcW w:w="10798" w:type="dxa"/>
            <w:gridSpan w:val="16"/>
          </w:tcPr>
          <w:p w14:paraId="6220C904" w14:textId="77777777" w:rsidR="009E2F83" w:rsidRPr="005756DF" w:rsidRDefault="009E2F83" w:rsidP="009E2F83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 w:rsidR="00131677">
              <w:rPr>
                <w:rFonts w:cs="B Nazanin" w:hint="cs"/>
                <w:rtl/>
              </w:rPr>
              <w:t>آموزش مداوم وپویای</w:t>
            </w:r>
            <w:r w:rsidR="00F858B8">
              <w:rPr>
                <w:rFonts w:cs="B Nazanin" w:hint="cs"/>
                <w:rtl/>
              </w:rPr>
              <w:t xml:space="preserve"> گروههای مختلف هدف (مدیران ، سیاستگذاران ،محققین </w:t>
            </w:r>
            <w:proofErr w:type="gramStart"/>
            <w:r w:rsidR="00F858B8">
              <w:rPr>
                <w:rFonts w:cs="B Nazanin" w:hint="cs"/>
                <w:rtl/>
              </w:rPr>
              <w:t>ودانشجویان)درزمینه</w:t>
            </w:r>
            <w:proofErr w:type="gramEnd"/>
            <w:r w:rsidR="00F858B8">
              <w:rPr>
                <w:rFonts w:cs="B Nazanin" w:hint="cs"/>
                <w:rtl/>
              </w:rPr>
              <w:t xml:space="preserve"> ترجمان دانش.</w:t>
            </w:r>
          </w:p>
        </w:tc>
      </w:tr>
      <w:tr w:rsidR="009E2F83" w:rsidRPr="005756DF" w14:paraId="4122463B" w14:textId="77777777" w:rsidTr="00131677">
        <w:trPr>
          <w:trHeight w:val="430"/>
        </w:trPr>
        <w:tc>
          <w:tcPr>
            <w:tcW w:w="10798" w:type="dxa"/>
            <w:gridSpan w:val="16"/>
          </w:tcPr>
          <w:p w14:paraId="298DD49D" w14:textId="77777777" w:rsidR="009E2F83" w:rsidRPr="005756DF" w:rsidRDefault="009E2F83" w:rsidP="00131677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Pr="005756DF">
              <w:rPr>
                <w:rFonts w:cs="B Nazanin" w:hint="cs"/>
                <w:rtl/>
              </w:rPr>
              <w:t xml:space="preserve"> </w:t>
            </w:r>
            <w:r w:rsidR="00F858B8">
              <w:rPr>
                <w:rFonts w:cs="B Nazanin" w:hint="cs"/>
                <w:rtl/>
              </w:rPr>
              <w:t xml:space="preserve">آموزش مداوم و پویای گروههای مختلف هدف(مدیران ،سیاستگذاران ،ذینفعان ، محققین ودانشجویان )در زمینه ترجمان دانش با رشد سالیانه 10% </w:t>
            </w:r>
          </w:p>
        </w:tc>
      </w:tr>
      <w:tr w:rsidR="009E2F83" w:rsidRPr="005756DF" w14:paraId="32D84E3C" w14:textId="77777777" w:rsidTr="00131677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ED0BF1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52EFF377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5A5C110B" w14:textId="77777777" w:rsidR="009E2F83" w:rsidRPr="005756DF" w:rsidRDefault="009E2F83" w:rsidP="00131677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1906B3A8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3126F3A6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3E5DE2F3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9E2F83" w:rsidRPr="005756DF" w14:paraId="3873945B" w14:textId="77777777" w:rsidTr="00131677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E11FD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7B44E79B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1D761734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664DCF6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67DB69C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FD3786E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EBFF43E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509D806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5B12E6F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94EFA0A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5DB47CB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85E21D2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E443E6B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5B1B7380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472ACD2A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500DB207" w14:textId="77777777" w:rsidR="009E2F83" w:rsidRPr="005756DF" w:rsidRDefault="009E2F83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2B7EB1D8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50F2A6B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lastRenderedPageBreak/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1DB3006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تدوين برنامه اجرايي كارگاه</w:t>
            </w:r>
          </w:p>
        </w:tc>
        <w:tc>
          <w:tcPr>
            <w:tcW w:w="493" w:type="dxa"/>
          </w:tcPr>
          <w:p w14:paraId="00CE3844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251335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02B51A6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8E7FF65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73D85B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E4005F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9329772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4E8D6C4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383FBB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95B6AA6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31748B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6F4E1375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214D746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33785C6E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30A31459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67962B1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69CBF51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5087716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 xml:space="preserve">هماهنگي </w:t>
            </w: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با مدرسین</w:t>
            </w:r>
          </w:p>
          <w:p w14:paraId="7716D076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493" w:type="dxa"/>
          </w:tcPr>
          <w:p w14:paraId="414840B8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BE7A472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09C557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887D54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E0EDCB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B3627F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7A8974F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9C18458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FFF0B38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65E48B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0A18B1E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706DDCC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1BCCEA3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مرکز</w:t>
            </w:r>
          </w:p>
        </w:tc>
        <w:tc>
          <w:tcPr>
            <w:tcW w:w="1280" w:type="dxa"/>
          </w:tcPr>
          <w:p w14:paraId="03500A2D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48ABE609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B50766B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8DBE0C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دعوت از</w:t>
            </w: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گروههای هدف</w:t>
            </w:r>
          </w:p>
        </w:tc>
        <w:tc>
          <w:tcPr>
            <w:tcW w:w="493" w:type="dxa"/>
          </w:tcPr>
          <w:p w14:paraId="064B2084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B2B22D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0E4AFD5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03A3F6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59FB8D3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B823F0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EB90193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A7E654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E003ED0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A76B29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6AE1C9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708C204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AC01A7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46C32D41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08D20742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5A4D5CB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FAA7D2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14:paraId="6A9001A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FA2177"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  <w:t>اجراي كارگاه</w:t>
            </w:r>
          </w:p>
        </w:tc>
        <w:tc>
          <w:tcPr>
            <w:tcW w:w="493" w:type="dxa"/>
          </w:tcPr>
          <w:p w14:paraId="319D591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C706C66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FFB6E1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BBBCEC2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EF7D74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50B4AF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D479CB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F5471D8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5A06959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5F65B2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714404F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0EF3FFA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1A455A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مدرسین</w:t>
            </w:r>
          </w:p>
        </w:tc>
        <w:tc>
          <w:tcPr>
            <w:tcW w:w="1280" w:type="dxa"/>
          </w:tcPr>
          <w:p w14:paraId="5877D923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131677" w:rsidRPr="005756DF" w14:paraId="428FCAA6" w14:textId="77777777" w:rsidTr="00131677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C6D25E5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253C7DE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ارزشیابی کارگاه</w:t>
            </w:r>
          </w:p>
        </w:tc>
        <w:tc>
          <w:tcPr>
            <w:tcW w:w="493" w:type="dxa"/>
          </w:tcPr>
          <w:p w14:paraId="632744EC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48BF13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7B0E56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85C8864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0E9291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BDB0DA1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DA6E05D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5FA0177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316F61F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22ECA61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BAD1F0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6B8CD38B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49C60BA" w14:textId="77777777" w:rsidR="00131677" w:rsidRPr="00FA2177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4E378255" w14:textId="77777777" w:rsidR="00131677" w:rsidRPr="005756DF" w:rsidRDefault="00131677" w:rsidP="0013167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215E1EFE" w14:textId="77777777" w:rsidR="009E2F83" w:rsidRDefault="009E2F8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tbl>
      <w:tblPr>
        <w:tblStyle w:val="TableGrid1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EE590F" w:rsidRPr="005756DF" w14:paraId="1A8EAEC6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32D7C433" w14:textId="77777777" w:rsidR="00EE590F" w:rsidRPr="005756DF" w:rsidRDefault="00EE590F" w:rsidP="00302E9A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 w:rsidR="00302E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="00302E9A">
              <w:rPr>
                <w:rFonts w:cs="B Nazanin" w:hint="cs"/>
                <w:rtl/>
              </w:rPr>
              <w:t>حمایت طلبی و ارتباطات برون دانشگاهی ، ملی وبین المللی.</w:t>
            </w:r>
          </w:p>
        </w:tc>
      </w:tr>
      <w:tr w:rsidR="00EE590F" w:rsidRPr="005756DF" w14:paraId="467C23ED" w14:textId="77777777" w:rsidTr="00DB496C">
        <w:trPr>
          <w:trHeight w:val="406"/>
        </w:trPr>
        <w:tc>
          <w:tcPr>
            <w:tcW w:w="10798" w:type="dxa"/>
            <w:gridSpan w:val="16"/>
          </w:tcPr>
          <w:p w14:paraId="6ED39806" w14:textId="77777777" w:rsidR="00EE590F" w:rsidRPr="005756DF" w:rsidRDefault="00EE590F" w:rsidP="00302E9A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 w:rsidR="00302E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 w:rsidR="00BD271A">
              <w:rPr>
                <w:rFonts w:cs="B Nazanin" w:hint="cs"/>
                <w:rtl/>
              </w:rPr>
              <w:t>ارتقاء روابط تعاملی و مستمر باسایرمراکز و نهادهای تحقیقاتی بین المللی ، ملی واستانی.</w:t>
            </w:r>
          </w:p>
        </w:tc>
      </w:tr>
      <w:tr w:rsidR="00EE590F" w:rsidRPr="005756DF" w14:paraId="45323D99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237B1DC8" w14:textId="77777777" w:rsidR="00EE590F" w:rsidRPr="005756DF" w:rsidRDefault="00EE590F" w:rsidP="00BD271A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 w:rsidR="00BD271A">
              <w:rPr>
                <w:rFonts w:cs="B Nazanin" w:hint="cs"/>
                <w:rtl/>
              </w:rPr>
              <w:t>افزایش همکاری با مراکز تحقیقاتی بین المللی ، ملی و استانی به ترتیب میزان مشارکت در اجرای حداقل یک طرح تحقیقاتی مشترک هر 3 سال</w:t>
            </w:r>
            <w:r w:rsidR="009E0863">
              <w:rPr>
                <w:rFonts w:cs="B Nazanin" w:hint="cs"/>
                <w:rtl/>
              </w:rPr>
              <w:t xml:space="preserve"> از سال دوم برنامه</w:t>
            </w:r>
            <w:r w:rsidR="00BD271A">
              <w:rPr>
                <w:rFonts w:cs="B Nazanin" w:hint="cs"/>
                <w:rtl/>
              </w:rPr>
              <w:t>.</w:t>
            </w:r>
            <w:r w:rsidR="00BD271A">
              <w:rPr>
                <w:rFonts w:cs="B Nazanin"/>
              </w:rPr>
              <w:t xml:space="preserve"> </w:t>
            </w:r>
          </w:p>
        </w:tc>
      </w:tr>
      <w:tr w:rsidR="00EE590F" w:rsidRPr="005756DF" w14:paraId="2A5F5B82" w14:textId="77777777" w:rsidTr="00DB496C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71FC69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36ED1C37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41603C2D" w14:textId="77777777" w:rsidR="00EE590F" w:rsidRPr="005756DF" w:rsidRDefault="00EE590F" w:rsidP="00DB496C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23F16E27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001BA5EA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3FB8AA05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EE590F" w:rsidRPr="005756DF" w14:paraId="05F3A789" w14:textId="77777777" w:rsidTr="00DB496C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65C5A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51519F2B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4354107C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B09330D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AF83091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E6C2962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67C4E13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9CBEE97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F8CFFD4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F3F5436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B8E808C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4E64809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1665E8E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5F464CE5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2700C8D5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64254C79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E590F" w:rsidRPr="005756DF" w14:paraId="27341161" w14:textId="77777777" w:rsidTr="00BD271A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F6EE39F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C1F3517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عقد تفاهم نامه با حداقل یک مرکزتحقیقاتی بین المللی</w:t>
            </w:r>
          </w:p>
        </w:tc>
        <w:tc>
          <w:tcPr>
            <w:tcW w:w="493" w:type="dxa"/>
          </w:tcPr>
          <w:p w14:paraId="24445D3E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DB9DB9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E2A991C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3408BE2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E43263C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11E8A10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BA35F7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592B916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8D3853E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5AB65EE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B721D1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03D3266C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675A4A5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  <w:r w:rsidR="009E0863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، معاون پژوهشی مرکز</w:t>
            </w:r>
          </w:p>
        </w:tc>
        <w:tc>
          <w:tcPr>
            <w:tcW w:w="1280" w:type="dxa"/>
          </w:tcPr>
          <w:p w14:paraId="7A3A3C9B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E590F" w:rsidRPr="005756DF" w14:paraId="0B52DA09" w14:textId="77777777" w:rsidTr="00BD271A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38B6E83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671B5AE0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عقد تفاهم نامه با حداقل یک مرکزتحقیقاتی ملی</w:t>
            </w:r>
          </w:p>
        </w:tc>
        <w:tc>
          <w:tcPr>
            <w:tcW w:w="493" w:type="dxa"/>
          </w:tcPr>
          <w:p w14:paraId="1F7A2190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B665127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F4415B8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201F16F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F981500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86A8D7E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AC31B93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A05B976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8A89C4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1780941C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ABEA5C1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3EE99DB4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2353CBE6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مرکز، معاون پژوهشی مرکز</w:t>
            </w:r>
          </w:p>
        </w:tc>
        <w:tc>
          <w:tcPr>
            <w:tcW w:w="1280" w:type="dxa"/>
          </w:tcPr>
          <w:p w14:paraId="60C1F14C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E590F" w:rsidRPr="005756DF" w14:paraId="1D5C8F01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483548E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D4F716D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عقد تفاهم نامه با حداقل یک مرکزتحقیقاتی استانی</w:t>
            </w:r>
          </w:p>
        </w:tc>
        <w:tc>
          <w:tcPr>
            <w:tcW w:w="493" w:type="dxa"/>
          </w:tcPr>
          <w:p w14:paraId="2BBF3206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0EED855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5EE3202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E015D9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570C5D8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262D4B3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48699C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AC6AE27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31401DC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19819C9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321E4B9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06506999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5EFD019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مرکز، معاون پژوهشی مرکز</w:t>
            </w:r>
          </w:p>
        </w:tc>
        <w:tc>
          <w:tcPr>
            <w:tcW w:w="1280" w:type="dxa"/>
          </w:tcPr>
          <w:p w14:paraId="6C0F2DCA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E590F" w:rsidRPr="005756DF" w14:paraId="7DCCFC42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02E6CD25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6B58A542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تدوین پروپوزال مشترک</w:t>
            </w:r>
          </w:p>
        </w:tc>
        <w:tc>
          <w:tcPr>
            <w:tcW w:w="493" w:type="dxa"/>
          </w:tcPr>
          <w:p w14:paraId="42C8C43F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B1D8B9D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781E100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CA1841C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B55E81D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9B64E04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1DBD31B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93EA2FB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2FF2784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19BAC7F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C357129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1942F063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380CCC2C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مجریان طرح</w:t>
            </w:r>
          </w:p>
        </w:tc>
        <w:tc>
          <w:tcPr>
            <w:tcW w:w="1280" w:type="dxa"/>
          </w:tcPr>
          <w:p w14:paraId="5E019564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E590F" w:rsidRPr="005756DF" w14:paraId="30563773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3BF67580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9067D59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تصویب پروپوزال</w:t>
            </w:r>
          </w:p>
        </w:tc>
        <w:tc>
          <w:tcPr>
            <w:tcW w:w="493" w:type="dxa"/>
          </w:tcPr>
          <w:p w14:paraId="0903B4F9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E426ED3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5A2819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652A89E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C1B8DA9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8168B8B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3F45D24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0A5FB7B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1AAD6983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9B5998A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6CFF989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43A4AB4D" w14:textId="77777777" w:rsidR="00EE590F" w:rsidRPr="00FA2177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F4C7B19" w14:textId="77777777" w:rsidR="00EE590F" w:rsidRPr="00FA2177" w:rsidRDefault="009E086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شورای پژوهشی</w:t>
            </w:r>
            <w:r w:rsidR="00EE590F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مرکز</w:t>
            </w:r>
          </w:p>
        </w:tc>
        <w:tc>
          <w:tcPr>
            <w:tcW w:w="1280" w:type="dxa"/>
          </w:tcPr>
          <w:p w14:paraId="541B248E" w14:textId="77777777" w:rsidR="00EE590F" w:rsidRPr="005756DF" w:rsidRDefault="00EE590F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E0863" w:rsidRPr="005756DF" w14:paraId="5ADE96E5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69A04C6" w14:textId="77777777" w:rsidR="009E0863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DB62382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اجرای طرح</w:t>
            </w:r>
          </w:p>
        </w:tc>
        <w:tc>
          <w:tcPr>
            <w:tcW w:w="493" w:type="dxa"/>
          </w:tcPr>
          <w:p w14:paraId="1F7CE435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54B7EA7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C468564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8781410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1A66F46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9079284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28CB3BC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AD81A2C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F70F2E2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B22AD55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C605891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27327F7B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7514C20" w14:textId="77777777" w:rsidR="009E0863" w:rsidRDefault="009E0863" w:rsidP="009E0863">
            <w:r w:rsidRPr="00EA2811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مجریان طرح</w:t>
            </w:r>
          </w:p>
        </w:tc>
        <w:tc>
          <w:tcPr>
            <w:tcW w:w="1280" w:type="dxa"/>
          </w:tcPr>
          <w:p w14:paraId="64E25B8A" w14:textId="77777777" w:rsidR="009E0863" w:rsidRPr="005756DF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E0863" w:rsidRPr="005756DF" w14:paraId="09FCA903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84FC043" w14:textId="77777777" w:rsidR="009E0863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168F817D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تدوین گزارش نهایی</w:t>
            </w:r>
          </w:p>
        </w:tc>
        <w:tc>
          <w:tcPr>
            <w:tcW w:w="493" w:type="dxa"/>
          </w:tcPr>
          <w:p w14:paraId="1A676643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BCAE79E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224529F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6825668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139B9EA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6E9E0039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E7B9014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5533565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4342D46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0B99824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B0E8261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06ACB343" w14:textId="77777777" w:rsidR="009E0863" w:rsidRPr="00FA2177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2A65B3A9" w14:textId="77777777" w:rsidR="009E0863" w:rsidRDefault="009E0863" w:rsidP="009E0863">
            <w:r w:rsidRPr="00EA2811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مجریان طرح</w:t>
            </w:r>
          </w:p>
        </w:tc>
        <w:tc>
          <w:tcPr>
            <w:tcW w:w="1280" w:type="dxa"/>
          </w:tcPr>
          <w:p w14:paraId="1AAA1537" w14:textId="77777777" w:rsidR="009E0863" w:rsidRPr="005756DF" w:rsidRDefault="009E0863" w:rsidP="009E0863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BD271A" w:rsidRPr="005756DF" w14:paraId="5C596CD3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3CEC9D40" w14:textId="77777777" w:rsidR="00BD271A" w:rsidRPr="005756DF" w:rsidRDefault="00BD271A" w:rsidP="00BD271A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تقویت منابع انسانی ، مالی ،سخت افزاری و نرم افزاری.</w:t>
            </w:r>
          </w:p>
        </w:tc>
      </w:tr>
      <w:tr w:rsidR="00BD271A" w:rsidRPr="005756DF" w14:paraId="32B22D49" w14:textId="77777777" w:rsidTr="00DB496C">
        <w:trPr>
          <w:trHeight w:val="406"/>
        </w:trPr>
        <w:tc>
          <w:tcPr>
            <w:tcW w:w="10798" w:type="dxa"/>
            <w:gridSpan w:val="16"/>
          </w:tcPr>
          <w:p w14:paraId="6DB0CCEA" w14:textId="77777777" w:rsidR="00BD271A" w:rsidRPr="005756DF" w:rsidRDefault="00BD271A" w:rsidP="00BD271A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توسعه منابع انسانی.</w:t>
            </w:r>
          </w:p>
        </w:tc>
      </w:tr>
      <w:tr w:rsidR="00BD271A" w:rsidRPr="005756DF" w14:paraId="66AB5429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78802228" w14:textId="77777777" w:rsidR="00BD271A" w:rsidRPr="005756DF" w:rsidRDefault="00BD271A" w:rsidP="00BD271A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پیگیری تصویب چارت پرسنلی مرکز</w:t>
            </w:r>
            <w:r w:rsidR="00D35F55">
              <w:rPr>
                <w:rFonts w:ascii="Calibri" w:hAnsi="Calibri" w:cs="Calibri"/>
                <w:rtl/>
              </w:rPr>
              <w:t>*</w:t>
            </w:r>
            <w:r>
              <w:rPr>
                <w:rFonts w:cs="B Nazanin" w:hint="cs"/>
                <w:rtl/>
              </w:rPr>
              <w:t>.</w:t>
            </w:r>
          </w:p>
        </w:tc>
      </w:tr>
      <w:tr w:rsidR="00BD271A" w:rsidRPr="005756DF" w14:paraId="33CDC4D4" w14:textId="77777777" w:rsidTr="00DB496C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C89E02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0C6288E6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3B2A8EAF" w14:textId="77777777" w:rsidR="00BD271A" w:rsidRPr="005756DF" w:rsidRDefault="00BD271A" w:rsidP="00DB496C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6AB0B314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17D2E880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112E2F00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BD271A" w:rsidRPr="005756DF" w14:paraId="15B82816" w14:textId="77777777" w:rsidTr="00DB496C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4CAD6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6AE65B11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22408799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09ECC21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709D5C6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F5AC0DB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7A566AD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F60E1E0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2C61EEC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59D27B0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908709D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3D52388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2C0F2D9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0F312B87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6C5F9276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2982B074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BD271A" w:rsidRPr="005756DF" w14:paraId="103F77DC" w14:textId="77777777" w:rsidTr="00D35F55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4E69494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lastRenderedPageBreak/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CDEE1A3" w14:textId="77777777" w:rsidR="00BD271A" w:rsidRPr="00FA2177" w:rsidRDefault="00D35F55" w:rsidP="00D35F55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مکاتبه با وزارت متبوع و دبیرخانه عوامل اجتماعی موثر بر سلامت </w:t>
            </w:r>
          </w:p>
        </w:tc>
        <w:tc>
          <w:tcPr>
            <w:tcW w:w="493" w:type="dxa"/>
          </w:tcPr>
          <w:p w14:paraId="7D82E4F5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196746E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3FD6951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BBE1B99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73587E2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BAAD7FF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42D24E2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2ECC45F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00365B4A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058D337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AABBAB4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19264576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6C4390F0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مسئول مرکز</w:t>
            </w:r>
          </w:p>
        </w:tc>
        <w:tc>
          <w:tcPr>
            <w:tcW w:w="1280" w:type="dxa"/>
          </w:tcPr>
          <w:p w14:paraId="771C358E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BD271A" w:rsidRPr="005756DF" w14:paraId="02E98AAE" w14:textId="77777777" w:rsidTr="00D35F55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6DE5DC5B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6437A0F" w14:textId="77777777" w:rsidR="00BD271A" w:rsidRPr="00FA2177" w:rsidRDefault="00D35F55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پیگیری مکاتبات</w:t>
            </w:r>
          </w:p>
        </w:tc>
        <w:tc>
          <w:tcPr>
            <w:tcW w:w="493" w:type="dxa"/>
          </w:tcPr>
          <w:p w14:paraId="05AE539D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BCA706D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047B686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A3223FA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09AD382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EB10A15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8DC71AA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C015CC6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B5105D9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4E5A41A7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77958C1D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3F2D3CAE" w14:textId="77777777" w:rsidR="00BD271A" w:rsidRPr="00FA2177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57DBAB3" w14:textId="77777777" w:rsidR="00BD271A" w:rsidRPr="00FA2177" w:rsidRDefault="00D35F55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اجرایی مرکز</w:t>
            </w:r>
          </w:p>
        </w:tc>
        <w:tc>
          <w:tcPr>
            <w:tcW w:w="1280" w:type="dxa"/>
          </w:tcPr>
          <w:p w14:paraId="0370368E" w14:textId="77777777" w:rsidR="00BD271A" w:rsidRPr="005756DF" w:rsidRDefault="00BD271A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5479E550" w14:textId="77777777" w:rsidR="00EE590F" w:rsidRPr="00D35F55" w:rsidRDefault="00D35F55" w:rsidP="00D35F55">
      <w:pPr>
        <w:pStyle w:val="ListParagraph"/>
        <w:numPr>
          <w:ilvl w:val="0"/>
          <w:numId w:val="8"/>
        </w:numPr>
        <w:rPr>
          <w:rFonts w:ascii="IranNastaliq" w:hAnsi="IranNastaliq" w:cs="B Koodak"/>
          <w:b/>
          <w:bCs/>
          <w:sz w:val="18"/>
          <w:szCs w:val="18"/>
          <w:rtl/>
        </w:rPr>
      </w:pPr>
      <w:r>
        <w:rPr>
          <w:rFonts w:ascii="IranNastaliq" w:hAnsi="IranNastaliq" w:cs="B Koodak" w:hint="cs"/>
          <w:b/>
          <w:bCs/>
          <w:sz w:val="18"/>
          <w:szCs w:val="18"/>
          <w:rtl/>
        </w:rPr>
        <w:t>در وزارتخانه در حال پیگیری می باشد.</w:t>
      </w:r>
    </w:p>
    <w:p w14:paraId="635F1F6E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5345A8FC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3270A636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6A53737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B440B67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6C7640C3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0F9F6A96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71C8A5C6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398CA05B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1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953793" w:rsidRPr="005756DF" w14:paraId="41758F9C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62F08D9C" w14:textId="77777777" w:rsidR="00953793" w:rsidRPr="005756DF" w:rsidRDefault="00953793" w:rsidP="00DB496C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تقویت منابع انسانی ، مالی ،سخت افزاری و نرم افزاری.</w:t>
            </w:r>
          </w:p>
        </w:tc>
      </w:tr>
      <w:tr w:rsidR="00953793" w:rsidRPr="005756DF" w14:paraId="383612BB" w14:textId="77777777" w:rsidTr="00DB496C">
        <w:trPr>
          <w:trHeight w:val="406"/>
        </w:trPr>
        <w:tc>
          <w:tcPr>
            <w:tcW w:w="10798" w:type="dxa"/>
            <w:gridSpan w:val="16"/>
          </w:tcPr>
          <w:p w14:paraId="561329C3" w14:textId="77777777" w:rsidR="00953793" w:rsidRPr="005756DF" w:rsidRDefault="00953793" w:rsidP="00953793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تقویت منابع مالی مرکز.</w:t>
            </w:r>
          </w:p>
        </w:tc>
      </w:tr>
      <w:tr w:rsidR="00953793" w:rsidRPr="005756DF" w14:paraId="022CCD06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0D795133" w14:textId="77777777" w:rsidR="00953793" w:rsidRPr="005756DF" w:rsidRDefault="00953793" w:rsidP="00953793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تقویت منابع مالی مرکز حاصل از ارتباط با مراکز خارج از دانشگاه با رشد سالیانه 2% کل هزینه های تحقیقاتی مرکز.</w:t>
            </w:r>
          </w:p>
        </w:tc>
      </w:tr>
      <w:tr w:rsidR="00953793" w:rsidRPr="005756DF" w14:paraId="43F0F174" w14:textId="77777777" w:rsidTr="00DB496C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C21B33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309A39F7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27AE7950" w14:textId="77777777" w:rsidR="00953793" w:rsidRPr="005756DF" w:rsidRDefault="00953793" w:rsidP="00DB496C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6B70AC51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5C8F9519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0B57D772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953793" w:rsidRPr="005756DF" w14:paraId="41631062" w14:textId="77777777" w:rsidTr="00DB496C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BBC18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791BAD19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35CC83C1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1E75DB5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4028D05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0E8CF5D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E67E565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02D83FE4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D17CC65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5090BDE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571937F0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D83C86D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3AD006C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5EF60EC4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20A165BF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6AC9237B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53793" w:rsidRPr="005756DF" w14:paraId="652A515D" w14:textId="77777777" w:rsidTr="008A64C2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0784C42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2122C7B" w14:textId="77777777" w:rsidR="00953793" w:rsidRPr="00FA2177" w:rsidRDefault="007B21A6" w:rsidP="00DB496C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رایزنی با مراکز خارج از دانشگاه ( خیرین سلامت، بهزیستی، نیروی انتظامی ) جهت جذب بودجه</w:t>
            </w:r>
          </w:p>
        </w:tc>
        <w:tc>
          <w:tcPr>
            <w:tcW w:w="493" w:type="dxa"/>
          </w:tcPr>
          <w:p w14:paraId="3E4166D7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E131F31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EA099E0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23C28FA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8FCC95F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14C6377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34A0D06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AE25548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7EE642C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0F85F4F5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21130FFB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7358D3C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31C10043" w14:textId="77777777" w:rsidR="00953793" w:rsidRPr="00FA2177" w:rsidRDefault="007B21A6" w:rsidP="007B21A6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معاون پژوهشی دانشگاه، </w:t>
            </w:r>
            <w:r w:rsidR="00953793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س</w:t>
            </w:r>
            <w:r w:rsidR="00953793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ئول مرکز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و معاون پژوهشی مرکز</w:t>
            </w:r>
          </w:p>
        </w:tc>
        <w:tc>
          <w:tcPr>
            <w:tcW w:w="1280" w:type="dxa"/>
          </w:tcPr>
          <w:p w14:paraId="5433E022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53793" w:rsidRPr="005756DF" w14:paraId="612E038E" w14:textId="77777777" w:rsidTr="008A64C2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238054E6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D45B58D" w14:textId="77777777" w:rsidR="00953793" w:rsidRPr="00FA2177" w:rsidRDefault="007B21A6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پیگیری جذب بودجه</w:t>
            </w:r>
          </w:p>
        </w:tc>
        <w:tc>
          <w:tcPr>
            <w:tcW w:w="493" w:type="dxa"/>
          </w:tcPr>
          <w:p w14:paraId="4652AC5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CA9DEA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BCF2866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54D9D68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D9C7C2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2753575B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34B15A6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328A681C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2C8B5BE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8F0FD02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0271E68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A6A6A6" w:themeFill="background1" w:themeFillShade="A6"/>
          </w:tcPr>
          <w:p w14:paraId="77C63CBE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B153160" w14:textId="77777777" w:rsidR="00953793" w:rsidRPr="00FA2177" w:rsidRDefault="007B21A6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معاون پژوهشی دانشگاه، مسئول مرکز و معاون پژوهشی مرکز</w:t>
            </w:r>
          </w:p>
        </w:tc>
        <w:tc>
          <w:tcPr>
            <w:tcW w:w="1280" w:type="dxa"/>
          </w:tcPr>
          <w:p w14:paraId="4713E466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53793" w:rsidRPr="005756DF" w14:paraId="0C895F33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3D4B4B02" w14:textId="77777777" w:rsidR="00953793" w:rsidRPr="005756DF" w:rsidRDefault="00953793" w:rsidP="00DB496C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تقویت منابع انسانی ، مالی ،سخت افزاری و نرم افزاری.</w:t>
            </w:r>
          </w:p>
        </w:tc>
      </w:tr>
      <w:tr w:rsidR="00953793" w:rsidRPr="005756DF" w14:paraId="1C7F3005" w14:textId="77777777" w:rsidTr="00DB496C">
        <w:trPr>
          <w:trHeight w:val="406"/>
        </w:trPr>
        <w:tc>
          <w:tcPr>
            <w:tcW w:w="10798" w:type="dxa"/>
            <w:gridSpan w:val="16"/>
          </w:tcPr>
          <w:p w14:paraId="0D15E858" w14:textId="77777777" w:rsidR="00953793" w:rsidRPr="005756DF" w:rsidRDefault="00953793" w:rsidP="00953793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تقویت منابع سخت افزاری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نرم افزاری.</w:t>
            </w:r>
          </w:p>
        </w:tc>
      </w:tr>
      <w:tr w:rsidR="00953793" w:rsidRPr="005756DF" w14:paraId="03960EB7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5661DE32" w14:textId="77777777" w:rsidR="00953793" w:rsidRPr="005756DF" w:rsidRDefault="00953793" w:rsidP="00953793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 w:rsidR="00DC0BB7">
              <w:rPr>
                <w:rFonts w:cs="B Nazanin" w:hint="cs"/>
                <w:rtl/>
              </w:rPr>
              <w:t>تقویت منابع سخت افزاری متناسب با 100% پرسنل مرکز.</w:t>
            </w:r>
          </w:p>
        </w:tc>
      </w:tr>
      <w:tr w:rsidR="00953793" w:rsidRPr="005756DF" w14:paraId="7E14448A" w14:textId="77777777" w:rsidTr="00DB496C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BF4132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lastRenderedPageBreak/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7A34F646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5CD8D6D6" w14:textId="77777777" w:rsidR="00953793" w:rsidRPr="005756DF" w:rsidRDefault="00953793" w:rsidP="00DB496C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05B6AFE1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4C85FFF0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4BB872AD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953793" w:rsidRPr="005756DF" w14:paraId="342A753B" w14:textId="77777777" w:rsidTr="00DB496C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65F56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25D4542A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5DAD94A4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72C390F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695DA5B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DE689BB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03EBF5F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324083B1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008F198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2293B52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2D5903C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760B004C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1F174DC9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5C0FDA54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6737BF33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60AEFCF0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53793" w:rsidRPr="005756DF" w14:paraId="73F647D4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BE01D71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3FD65D0E" w14:textId="77777777" w:rsidR="00953793" w:rsidRPr="00FA2177" w:rsidRDefault="00E35A3B" w:rsidP="00E678A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بررسی منابع سخت افزاری  </w:t>
            </w:r>
            <w:r w:rsidR="00E678A7"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هر شش ماه یکبار</w:t>
            </w: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493" w:type="dxa"/>
          </w:tcPr>
          <w:p w14:paraId="1DBCB63C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BA7CE99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FADA345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35D3FE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B69060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718886A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33636DA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1E33C10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583F6BE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29DDB6C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CF79693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2158652A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72DB4FA" w14:textId="77777777" w:rsidR="00953793" w:rsidRPr="00FA2177" w:rsidRDefault="00953793" w:rsidP="00E35A3B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مسئول </w:t>
            </w:r>
            <w:r w:rsidR="00E35A3B">
              <w:rPr>
                <w:rFonts w:ascii="IranNastaliq" w:hAnsi="IranNastaliq" w:cs="B Koodak"/>
                <w:b/>
                <w:bCs/>
                <w:sz w:val="18"/>
                <w:szCs w:val="18"/>
              </w:rPr>
              <w:t>IT</w:t>
            </w:r>
            <w:r w:rsidR="00E35A3B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معاونت پژوهشی </w:t>
            </w:r>
          </w:p>
        </w:tc>
        <w:tc>
          <w:tcPr>
            <w:tcW w:w="1280" w:type="dxa"/>
          </w:tcPr>
          <w:p w14:paraId="0F84C7EB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53793" w:rsidRPr="005756DF" w14:paraId="1C50B3FA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4A2E7877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73D04F29" w14:textId="77777777" w:rsidR="00953793" w:rsidRPr="00FA2177" w:rsidRDefault="00E35A3B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تنظیم درخواست خرید منابع مورد نیاز</w:t>
            </w:r>
          </w:p>
        </w:tc>
        <w:tc>
          <w:tcPr>
            <w:tcW w:w="493" w:type="dxa"/>
          </w:tcPr>
          <w:p w14:paraId="1979C13F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EF75058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0D24498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3D9E422D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B5D92B5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4FD22C3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4CF6A9DF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2DDFA7D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836455B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50FAFFD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55DF6788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7693B873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1C181123" w14:textId="77777777" w:rsidR="00953793" w:rsidRPr="00FA2177" w:rsidRDefault="00E35A3B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مسئول </w:t>
            </w:r>
            <w:r>
              <w:rPr>
                <w:rFonts w:ascii="IranNastaliq" w:hAnsi="IranNastaliq" w:cs="B Koodak"/>
                <w:b/>
                <w:bCs/>
                <w:sz w:val="18"/>
                <w:szCs w:val="18"/>
              </w:rPr>
              <w:t>IT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معاونت پژوهشی</w:t>
            </w:r>
          </w:p>
        </w:tc>
        <w:tc>
          <w:tcPr>
            <w:tcW w:w="1280" w:type="dxa"/>
          </w:tcPr>
          <w:p w14:paraId="62561AD8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53793" w:rsidRPr="005756DF" w14:paraId="22B76D37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5F1539B0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4C52F3CC" w14:textId="77777777" w:rsidR="00953793" w:rsidRPr="00FA2177" w:rsidRDefault="00E35A3B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پیگیری خرید</w:t>
            </w:r>
          </w:p>
        </w:tc>
        <w:tc>
          <w:tcPr>
            <w:tcW w:w="493" w:type="dxa"/>
          </w:tcPr>
          <w:p w14:paraId="255FB14D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321A8CB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D555B13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E93ADE2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282A9F8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9BF541A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C0A4E73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27065EC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3D02E7E6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3387423D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704F646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4468CCA5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037FC165" w14:textId="77777777" w:rsidR="00953793" w:rsidRPr="00FA2177" w:rsidRDefault="00E35A3B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مسئول </w:t>
            </w:r>
            <w:r>
              <w:rPr>
                <w:rFonts w:ascii="IranNastaliq" w:hAnsi="IranNastaliq" w:cs="B Koodak"/>
                <w:b/>
                <w:bCs/>
                <w:sz w:val="18"/>
                <w:szCs w:val="18"/>
              </w:rPr>
              <w:t>IT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معاونت پژوهشی</w:t>
            </w:r>
          </w:p>
        </w:tc>
        <w:tc>
          <w:tcPr>
            <w:tcW w:w="1280" w:type="dxa"/>
          </w:tcPr>
          <w:p w14:paraId="572ADEEF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953793" w:rsidRPr="005756DF" w14:paraId="158E8B7C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71E58A27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0DF1FCB2" w14:textId="77777777" w:rsidR="00953793" w:rsidRPr="00FA2177" w:rsidRDefault="00E35A3B" w:rsidP="00DB496C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تحویل، نصب و راه اندازی</w:t>
            </w:r>
          </w:p>
        </w:tc>
        <w:tc>
          <w:tcPr>
            <w:tcW w:w="493" w:type="dxa"/>
          </w:tcPr>
          <w:p w14:paraId="1777FC5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117D6D0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A98E186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1610A42E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17772BAA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1D2E00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21E8C954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7A80671D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2B00CE4E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8F74919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21BC17DB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</w:tcPr>
          <w:p w14:paraId="47EBE2E2" w14:textId="77777777" w:rsidR="00953793" w:rsidRPr="00FA2177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3F6BC607" w14:textId="77777777" w:rsidR="00953793" w:rsidRPr="00FA2177" w:rsidRDefault="00E35A3B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مسئول </w:t>
            </w:r>
            <w:r>
              <w:rPr>
                <w:rFonts w:ascii="IranNastaliq" w:hAnsi="IranNastaliq" w:cs="B Koodak"/>
                <w:b/>
                <w:bCs/>
                <w:sz w:val="18"/>
                <w:szCs w:val="18"/>
              </w:rPr>
              <w:t>IT</w:t>
            </w:r>
            <w:r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معاونت پژوهشی</w:t>
            </w:r>
          </w:p>
        </w:tc>
        <w:tc>
          <w:tcPr>
            <w:tcW w:w="1280" w:type="dxa"/>
          </w:tcPr>
          <w:p w14:paraId="2498D0CA" w14:textId="77777777" w:rsidR="00953793" w:rsidRPr="005756DF" w:rsidRDefault="00953793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1889CD12" w14:textId="77777777" w:rsidR="00953793" w:rsidRDefault="0095379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798CE7C7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DA4BEFF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2440004D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6583E46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  <w:rtl/>
        </w:rPr>
      </w:pPr>
    </w:p>
    <w:p w14:paraId="4259D507" w14:textId="77777777" w:rsidR="009E0863" w:rsidRDefault="009E0863">
      <w:pPr>
        <w:rPr>
          <w:rFonts w:ascii="IranNastaliq" w:hAnsi="IranNastaliq" w:cs="B Koodak"/>
          <w:b/>
          <w:bCs/>
          <w:sz w:val="18"/>
          <w:szCs w:val="18"/>
        </w:rPr>
      </w:pPr>
    </w:p>
    <w:tbl>
      <w:tblPr>
        <w:tblStyle w:val="TableGrid1"/>
        <w:bidiVisual/>
        <w:tblW w:w="1079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37"/>
        <w:gridCol w:w="2044"/>
        <w:gridCol w:w="493"/>
        <w:gridCol w:w="455"/>
        <w:gridCol w:w="455"/>
        <w:gridCol w:w="455"/>
        <w:gridCol w:w="455"/>
        <w:gridCol w:w="476"/>
        <w:gridCol w:w="455"/>
        <w:gridCol w:w="455"/>
        <w:gridCol w:w="458"/>
        <w:gridCol w:w="596"/>
        <w:gridCol w:w="570"/>
        <w:gridCol w:w="570"/>
        <w:gridCol w:w="844"/>
        <w:gridCol w:w="1280"/>
      </w:tblGrid>
      <w:tr w:rsidR="00DC0BB7" w:rsidRPr="005756DF" w14:paraId="53F8B913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0B4E3FF8" w14:textId="77777777" w:rsidR="00DC0BB7" w:rsidRPr="005756DF" w:rsidRDefault="00DC0BB7" w:rsidP="00DB496C">
            <w:pPr>
              <w:spacing w:line="360" w:lineRule="auto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تقویت منابع انسانی ، مالی ،سخت افزاری و نرم افزاری.</w:t>
            </w:r>
          </w:p>
        </w:tc>
      </w:tr>
      <w:tr w:rsidR="00DC0BB7" w:rsidRPr="005756DF" w14:paraId="5DBC2C70" w14:textId="77777777" w:rsidTr="00DB496C">
        <w:trPr>
          <w:trHeight w:val="406"/>
        </w:trPr>
        <w:tc>
          <w:tcPr>
            <w:tcW w:w="10798" w:type="dxa"/>
            <w:gridSpan w:val="16"/>
          </w:tcPr>
          <w:p w14:paraId="07E0FFA6" w14:textId="77777777" w:rsidR="00DC0BB7" w:rsidRPr="005756DF" w:rsidRDefault="00DC0BB7" w:rsidP="00DB496C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تقویت منابع سخت افزاری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نرم افزاری.</w:t>
            </w:r>
          </w:p>
        </w:tc>
      </w:tr>
      <w:tr w:rsidR="00DC0BB7" w:rsidRPr="005756DF" w14:paraId="385022FF" w14:textId="77777777" w:rsidTr="00DB496C">
        <w:trPr>
          <w:trHeight w:val="430"/>
        </w:trPr>
        <w:tc>
          <w:tcPr>
            <w:tcW w:w="10798" w:type="dxa"/>
            <w:gridSpan w:val="16"/>
          </w:tcPr>
          <w:p w14:paraId="1701BA2E" w14:textId="77777777" w:rsidR="00DC0BB7" w:rsidRPr="005756DF" w:rsidRDefault="00DC0BB7" w:rsidP="00DE3489">
            <w:pPr>
              <w:pStyle w:val="ListParagraph"/>
              <w:spacing w:line="360" w:lineRule="auto"/>
              <w:ind w:left="360"/>
              <w:jc w:val="both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proofErr w:type="gramStart"/>
            <w:r w:rsidR="00DE348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5756D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5756DF">
              <w:rPr>
                <w:rFonts w:cs="B Nazanin" w:hint="cs"/>
                <w:rtl/>
              </w:rPr>
              <w:t xml:space="preserve"> </w:t>
            </w:r>
            <w:r w:rsidR="00DE3489">
              <w:rPr>
                <w:rFonts w:cs="B Nazanin" w:hint="cs"/>
                <w:rtl/>
              </w:rPr>
              <w:t>تقویت منابع نرم افزاری متناسب با 100% منابع سخت افزاری موجود.</w:t>
            </w:r>
          </w:p>
        </w:tc>
      </w:tr>
      <w:tr w:rsidR="00DC0BB7" w:rsidRPr="005756DF" w14:paraId="5E487218" w14:textId="77777777" w:rsidTr="00DB496C">
        <w:trPr>
          <w:trHeight w:val="789"/>
        </w:trPr>
        <w:tc>
          <w:tcPr>
            <w:tcW w:w="7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5B5186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044" w:type="dxa"/>
            <w:vMerge w:val="restart"/>
            <w:tcBorders>
              <w:left w:val="single" w:sz="4" w:space="0" w:color="auto"/>
            </w:tcBorders>
          </w:tcPr>
          <w:p w14:paraId="4B53670F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اقدام</w:t>
            </w:r>
          </w:p>
        </w:tc>
        <w:tc>
          <w:tcPr>
            <w:tcW w:w="5893" w:type="dxa"/>
            <w:gridSpan w:val="12"/>
          </w:tcPr>
          <w:p w14:paraId="59A57B25" w14:textId="77777777" w:rsidR="00DC0BB7" w:rsidRPr="005756DF" w:rsidRDefault="00DC0BB7" w:rsidP="00DB496C">
            <w:pPr>
              <w:jc w:val="center"/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ماه هاي سال</w:t>
            </w:r>
          </w:p>
          <w:p w14:paraId="3C722C55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  <w:vMerge w:val="restart"/>
          </w:tcPr>
          <w:p w14:paraId="031B9652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مسئول</w:t>
            </w:r>
          </w:p>
        </w:tc>
        <w:tc>
          <w:tcPr>
            <w:tcW w:w="1280" w:type="dxa"/>
            <w:vMerge w:val="restart"/>
          </w:tcPr>
          <w:p w14:paraId="5462684F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هزينه برآورد</w:t>
            </w:r>
          </w:p>
        </w:tc>
      </w:tr>
      <w:tr w:rsidR="00DC0BB7" w:rsidRPr="005756DF" w14:paraId="672F4BA0" w14:textId="77777777" w:rsidTr="00DB496C">
        <w:trPr>
          <w:trHeight w:val="229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DF9EF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</w:tcBorders>
          </w:tcPr>
          <w:p w14:paraId="7679F8EC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3" w:type="dxa"/>
          </w:tcPr>
          <w:p w14:paraId="404F714B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2BA11F4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74F90F5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279069B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37FF4F09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5887E73B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0BEAFE7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5E6F1937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7274D30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69C90E17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12E7885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570" w:type="dxa"/>
          </w:tcPr>
          <w:p w14:paraId="4ED2834C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44" w:type="dxa"/>
            <w:vMerge/>
          </w:tcPr>
          <w:p w14:paraId="7D03D38C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0" w:type="dxa"/>
            <w:vMerge/>
          </w:tcPr>
          <w:p w14:paraId="16D79301" w14:textId="77777777" w:rsidR="00DC0BB7" w:rsidRPr="005756DF" w:rsidRDefault="00DC0BB7" w:rsidP="00DB496C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678A7" w:rsidRPr="005756DF" w14:paraId="6AAD2CD9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C753728" w14:textId="77777777" w:rsidR="00E678A7" w:rsidRPr="005756DF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57D1C0F0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sz w:val="16"/>
                <w:szCs w:val="16"/>
                <w:rtl/>
              </w:rPr>
              <w:t>بررسی منابع نرم افزاری  بصورت هر سه ماه یکبار</w:t>
            </w:r>
          </w:p>
        </w:tc>
        <w:tc>
          <w:tcPr>
            <w:tcW w:w="493" w:type="dxa"/>
          </w:tcPr>
          <w:p w14:paraId="24E39500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9D7E45C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A608292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37E237B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9241D0B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97B1665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02171403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A67592F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79D52C5A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02136618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D4061B0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69F074E7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48C1BC33" w14:textId="77777777" w:rsidR="00E678A7" w:rsidRDefault="00E678A7" w:rsidP="00E678A7">
            <w:r w:rsidRPr="00A224F9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مسئول </w:t>
            </w:r>
            <w:r w:rsidRPr="00A224F9">
              <w:rPr>
                <w:rFonts w:ascii="IranNastaliq" w:hAnsi="IranNastaliq" w:cs="B Koodak"/>
                <w:b/>
                <w:bCs/>
                <w:sz w:val="18"/>
                <w:szCs w:val="18"/>
              </w:rPr>
              <w:t>IT</w:t>
            </w:r>
            <w:r w:rsidRPr="00A224F9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معاونت پژوهشی</w:t>
            </w:r>
          </w:p>
        </w:tc>
        <w:tc>
          <w:tcPr>
            <w:tcW w:w="1280" w:type="dxa"/>
          </w:tcPr>
          <w:p w14:paraId="4B5DDB26" w14:textId="77777777" w:rsidR="00E678A7" w:rsidRPr="005756DF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  <w:tr w:rsidR="00E678A7" w:rsidRPr="005756DF" w14:paraId="64486FE2" w14:textId="77777777" w:rsidTr="00DB496C">
        <w:trPr>
          <w:trHeight w:val="406"/>
        </w:trPr>
        <w:tc>
          <w:tcPr>
            <w:tcW w:w="737" w:type="dxa"/>
            <w:tcBorders>
              <w:right w:val="single" w:sz="4" w:space="0" w:color="auto"/>
            </w:tcBorders>
          </w:tcPr>
          <w:p w14:paraId="109E7E31" w14:textId="77777777" w:rsidR="00E678A7" w:rsidRPr="005756DF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  <w:r w:rsidRPr="005756DF"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14:paraId="2B5BCCDB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ranNastaliq" w:hAnsi="IranNastaliq" w:cs="B Koodak" w:hint="cs"/>
                <w:b/>
                <w:bCs/>
                <w:color w:val="000000" w:themeColor="text1"/>
                <w:sz w:val="16"/>
                <w:szCs w:val="16"/>
                <w:rtl/>
              </w:rPr>
              <w:t>به روز رسانی منابع</w:t>
            </w:r>
          </w:p>
        </w:tc>
        <w:tc>
          <w:tcPr>
            <w:tcW w:w="493" w:type="dxa"/>
          </w:tcPr>
          <w:p w14:paraId="7BCECA17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472BE112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79664E2C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64D1D7A2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614A402F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14:paraId="788D3F36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14:paraId="5DBEE949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14:paraId="00087A4D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60489B36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</w:tcPr>
          <w:p w14:paraId="5C774C25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67B113A3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0F4B3926" w14:textId="77777777" w:rsidR="00E678A7" w:rsidRPr="00FA2177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14:paraId="53DC0D9E" w14:textId="77777777" w:rsidR="00E678A7" w:rsidRDefault="00E678A7" w:rsidP="00E678A7">
            <w:r w:rsidRPr="00A224F9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مسئول </w:t>
            </w:r>
            <w:r w:rsidRPr="00A224F9">
              <w:rPr>
                <w:rFonts w:ascii="IranNastaliq" w:hAnsi="IranNastaliq" w:cs="B Koodak"/>
                <w:b/>
                <w:bCs/>
                <w:sz w:val="18"/>
                <w:szCs w:val="18"/>
              </w:rPr>
              <w:t>IT</w:t>
            </w:r>
            <w:r w:rsidRPr="00A224F9">
              <w:rPr>
                <w:rFonts w:ascii="IranNastaliq" w:hAnsi="IranNastaliq" w:cs="B Koodak" w:hint="cs"/>
                <w:b/>
                <w:bCs/>
                <w:sz w:val="18"/>
                <w:szCs w:val="18"/>
                <w:rtl/>
              </w:rPr>
              <w:t xml:space="preserve"> معاونت پژوهشی</w:t>
            </w:r>
          </w:p>
        </w:tc>
        <w:tc>
          <w:tcPr>
            <w:tcW w:w="1280" w:type="dxa"/>
          </w:tcPr>
          <w:p w14:paraId="3C0343AF" w14:textId="77777777" w:rsidR="00E678A7" w:rsidRPr="005756DF" w:rsidRDefault="00E678A7" w:rsidP="00E678A7">
            <w:pPr>
              <w:rPr>
                <w:rFonts w:ascii="IranNastaliq" w:hAnsi="IranNastaliq" w:cs="B Koodak"/>
                <w:b/>
                <w:bCs/>
                <w:sz w:val="18"/>
                <w:szCs w:val="18"/>
                <w:rtl/>
              </w:rPr>
            </w:pPr>
          </w:p>
        </w:tc>
      </w:tr>
    </w:tbl>
    <w:p w14:paraId="49F90CBD" w14:textId="77777777" w:rsidR="00DC0BB7" w:rsidRDefault="00DC0BB7">
      <w:pPr>
        <w:rPr>
          <w:rFonts w:ascii="IranNastaliq" w:hAnsi="IranNastaliq" w:cs="B Koodak"/>
          <w:b/>
          <w:bCs/>
          <w:sz w:val="18"/>
          <w:szCs w:val="18"/>
        </w:rPr>
      </w:pPr>
    </w:p>
    <w:p w14:paraId="726A8E1E" w14:textId="77777777" w:rsidR="00FD0F35" w:rsidRDefault="00FD0F35">
      <w:pPr>
        <w:rPr>
          <w:rFonts w:ascii="IranNastaliq" w:hAnsi="IranNastaliq" w:cs="B Koodak"/>
          <w:b/>
          <w:bCs/>
          <w:sz w:val="18"/>
          <w:szCs w:val="18"/>
        </w:rPr>
      </w:pPr>
    </w:p>
    <w:p w14:paraId="7CDAFE78" w14:textId="77777777" w:rsidR="00FD0F35" w:rsidRPr="00FA2177" w:rsidRDefault="00FD0F35">
      <w:pPr>
        <w:rPr>
          <w:rFonts w:ascii="IranNastaliq" w:hAnsi="IranNastaliq" w:cs="B Koodak"/>
          <w:b/>
          <w:bCs/>
          <w:sz w:val="18"/>
          <w:szCs w:val="18"/>
        </w:rPr>
      </w:pPr>
    </w:p>
    <w:sectPr w:rsidR="00FD0F35" w:rsidRPr="00FA2177" w:rsidSect="007E2BAC">
      <w:headerReference w:type="default" r:id="rId10"/>
      <w:footerReference w:type="default" r:id="rId11"/>
      <w:pgSz w:w="11906" w:h="16838"/>
      <w:pgMar w:top="709" w:right="707" w:bottom="284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C877" w14:textId="77777777" w:rsidR="004223CD" w:rsidRDefault="004223CD" w:rsidP="009F2C51">
      <w:pPr>
        <w:spacing w:after="0" w:line="240" w:lineRule="auto"/>
      </w:pPr>
      <w:r>
        <w:separator/>
      </w:r>
    </w:p>
  </w:endnote>
  <w:endnote w:type="continuationSeparator" w:id="0">
    <w:p w14:paraId="564F5C4F" w14:textId="77777777" w:rsidR="004223CD" w:rsidRDefault="004223CD" w:rsidP="009F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FB96" w14:textId="77777777" w:rsidR="00DB496C" w:rsidRDefault="0000000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sdt>
      <w:sdtPr>
        <w:rPr>
          <w:rFonts w:asciiTheme="majorHAnsi" w:hAnsiTheme="majorHAnsi"/>
          <w:rtl/>
        </w:rPr>
        <w:id w:val="76027555"/>
        <w:temporary/>
        <w:showingPlcHdr/>
      </w:sdtPr>
      <w:sdtContent>
        <w:r w:rsidR="00DB496C">
          <w:rPr>
            <w:rFonts w:asciiTheme="majorHAnsi" w:hAnsiTheme="majorHAnsi"/>
          </w:rPr>
          <w:t>[Type text]</w:t>
        </w:r>
      </w:sdtContent>
    </w:sdt>
    <w:r w:rsidR="00DB496C">
      <w:rPr>
        <w:rFonts w:asciiTheme="majorHAnsi" w:hAnsiTheme="majorHAnsi"/>
      </w:rPr>
      <w:ptab w:relativeTo="margin" w:alignment="right" w:leader="none"/>
    </w:r>
    <w:r w:rsidR="00DB496C">
      <w:rPr>
        <w:rFonts w:asciiTheme="majorHAnsi" w:hAnsiTheme="majorHAnsi"/>
      </w:rPr>
      <w:t xml:space="preserve">Page </w:t>
    </w:r>
    <w:r w:rsidR="00DB496C">
      <w:fldChar w:fldCharType="begin"/>
    </w:r>
    <w:r w:rsidR="00DB496C">
      <w:instrText xml:space="preserve"> PAGE   \* MERGEFORMAT </w:instrText>
    </w:r>
    <w:r w:rsidR="00DB496C">
      <w:fldChar w:fldCharType="separate"/>
    </w:r>
    <w:r w:rsidR="00EA159A" w:rsidRPr="00EA159A">
      <w:rPr>
        <w:rFonts w:asciiTheme="majorHAnsi" w:hAnsiTheme="majorHAnsi"/>
        <w:noProof/>
        <w:rtl/>
      </w:rPr>
      <w:t>19</w:t>
    </w:r>
    <w:r w:rsidR="00DB496C">
      <w:rPr>
        <w:rFonts w:asciiTheme="majorHAnsi" w:hAnsiTheme="majorHAnsi"/>
        <w:noProof/>
      </w:rPr>
      <w:fldChar w:fldCharType="end"/>
    </w:r>
  </w:p>
  <w:p w14:paraId="54459ED4" w14:textId="77777777" w:rsidR="00DB496C" w:rsidRDefault="00DB49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4102C" w14:textId="77777777" w:rsidR="004223CD" w:rsidRDefault="004223CD" w:rsidP="009F2C51">
      <w:pPr>
        <w:spacing w:after="0" w:line="240" w:lineRule="auto"/>
      </w:pPr>
      <w:r>
        <w:separator/>
      </w:r>
    </w:p>
  </w:footnote>
  <w:footnote w:type="continuationSeparator" w:id="0">
    <w:p w14:paraId="46B6B00A" w14:textId="77777777" w:rsidR="004223CD" w:rsidRDefault="004223CD" w:rsidP="009F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="B Nazanin"/>
        <w:sz w:val="32"/>
        <w:szCs w:val="32"/>
        <w:rtl/>
      </w:rPr>
      <w:alias w:val="Title"/>
      <w:id w:val="77738743"/>
      <w:placeholder>
        <w:docPart w:val="3D6E59B7AE73460D8018EA7A0DBE0D2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1DD52D7" w14:textId="77777777" w:rsidR="00DB496C" w:rsidRPr="00FD56A8" w:rsidRDefault="00DB496C" w:rsidP="00320EBF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="B Nazanin"/>
            <w:sz w:val="32"/>
            <w:szCs w:val="32"/>
          </w:rPr>
        </w:pPr>
        <w:r w:rsidRPr="00FD56A8">
          <w:rPr>
            <w:rFonts w:asciiTheme="majorHAnsi" w:eastAsiaTheme="majorEastAsia" w:hAnsiTheme="majorHAnsi" w:cs="B Nazanin" w:hint="cs"/>
            <w:sz w:val="32"/>
            <w:szCs w:val="32"/>
            <w:rtl/>
          </w:rPr>
          <w:t>برنامه عملياتي مركز تحقيقات عوامل اجتماعي موثر بر سلامت دانشگاه علوم پزشكي ياسوج</w:t>
        </w:r>
      </w:p>
    </w:sdtContent>
  </w:sdt>
  <w:p w14:paraId="22BFA087" w14:textId="77777777" w:rsidR="00DB496C" w:rsidRDefault="00DB49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19C2"/>
    <w:multiLevelType w:val="hybridMultilevel"/>
    <w:tmpl w:val="9EB28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3819"/>
    <w:multiLevelType w:val="hybridMultilevel"/>
    <w:tmpl w:val="1BCE12D0"/>
    <w:lvl w:ilvl="0" w:tplc="7D34D1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F1D57"/>
    <w:multiLevelType w:val="hybridMultilevel"/>
    <w:tmpl w:val="4B22CEC6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8E9280D"/>
    <w:multiLevelType w:val="hybridMultilevel"/>
    <w:tmpl w:val="9EB28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02986"/>
    <w:multiLevelType w:val="hybridMultilevel"/>
    <w:tmpl w:val="4B22CE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DC6861"/>
    <w:multiLevelType w:val="hybridMultilevel"/>
    <w:tmpl w:val="C6C64E76"/>
    <w:lvl w:ilvl="0" w:tplc="FE72F10A">
      <w:start w:val="1406"/>
      <w:numFmt w:val="bullet"/>
      <w:lvlText w:val=""/>
      <w:lvlJc w:val="left"/>
      <w:pPr>
        <w:ind w:left="720" w:hanging="360"/>
      </w:pPr>
      <w:rPr>
        <w:rFonts w:ascii="Symbol" w:eastAsiaTheme="minorHAnsi" w:hAnsi="Symbol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3644F"/>
    <w:multiLevelType w:val="hybridMultilevel"/>
    <w:tmpl w:val="D61A4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370BA"/>
    <w:multiLevelType w:val="hybridMultilevel"/>
    <w:tmpl w:val="8F6208B2"/>
    <w:lvl w:ilvl="0" w:tplc="802A3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9607">
    <w:abstractNumId w:val="7"/>
  </w:num>
  <w:num w:numId="2" w16cid:durableId="1253389643">
    <w:abstractNumId w:val="1"/>
  </w:num>
  <w:num w:numId="3" w16cid:durableId="583806546">
    <w:abstractNumId w:val="4"/>
  </w:num>
  <w:num w:numId="4" w16cid:durableId="561912256">
    <w:abstractNumId w:val="6"/>
  </w:num>
  <w:num w:numId="5" w16cid:durableId="1482844093">
    <w:abstractNumId w:val="2"/>
  </w:num>
  <w:num w:numId="6" w16cid:durableId="1520970973">
    <w:abstractNumId w:val="0"/>
  </w:num>
  <w:num w:numId="7" w16cid:durableId="659161472">
    <w:abstractNumId w:val="3"/>
  </w:num>
  <w:num w:numId="8" w16cid:durableId="1325621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69"/>
    <w:rsid w:val="000058F3"/>
    <w:rsid w:val="00013B11"/>
    <w:rsid w:val="0001509E"/>
    <w:rsid w:val="00017B67"/>
    <w:rsid w:val="00021FA7"/>
    <w:rsid w:val="00022767"/>
    <w:rsid w:val="0002467A"/>
    <w:rsid w:val="000250DC"/>
    <w:rsid w:val="000253C9"/>
    <w:rsid w:val="00030F03"/>
    <w:rsid w:val="000370C0"/>
    <w:rsid w:val="00042D63"/>
    <w:rsid w:val="00046025"/>
    <w:rsid w:val="000551A7"/>
    <w:rsid w:val="000621C6"/>
    <w:rsid w:val="00062E04"/>
    <w:rsid w:val="00062E87"/>
    <w:rsid w:val="000658F3"/>
    <w:rsid w:val="000717CE"/>
    <w:rsid w:val="00073086"/>
    <w:rsid w:val="00077CFC"/>
    <w:rsid w:val="000821C9"/>
    <w:rsid w:val="00085D6F"/>
    <w:rsid w:val="00087099"/>
    <w:rsid w:val="000914B7"/>
    <w:rsid w:val="00093660"/>
    <w:rsid w:val="0009783D"/>
    <w:rsid w:val="000A002B"/>
    <w:rsid w:val="000A2364"/>
    <w:rsid w:val="000A72D9"/>
    <w:rsid w:val="000B15D7"/>
    <w:rsid w:val="000C5515"/>
    <w:rsid w:val="000C74FC"/>
    <w:rsid w:val="000D1DFA"/>
    <w:rsid w:val="000E4C80"/>
    <w:rsid w:val="000F20EB"/>
    <w:rsid w:val="000F685F"/>
    <w:rsid w:val="00100300"/>
    <w:rsid w:val="00103A26"/>
    <w:rsid w:val="00103D56"/>
    <w:rsid w:val="00104026"/>
    <w:rsid w:val="00107085"/>
    <w:rsid w:val="00107D32"/>
    <w:rsid w:val="00111F03"/>
    <w:rsid w:val="001137FF"/>
    <w:rsid w:val="00115990"/>
    <w:rsid w:val="0011772E"/>
    <w:rsid w:val="0013112F"/>
    <w:rsid w:val="00131677"/>
    <w:rsid w:val="00131E7D"/>
    <w:rsid w:val="0013222D"/>
    <w:rsid w:val="00132A26"/>
    <w:rsid w:val="00136500"/>
    <w:rsid w:val="00141A4C"/>
    <w:rsid w:val="00155A80"/>
    <w:rsid w:val="00164669"/>
    <w:rsid w:val="00166C64"/>
    <w:rsid w:val="00167BD7"/>
    <w:rsid w:val="00172DC0"/>
    <w:rsid w:val="00183A2A"/>
    <w:rsid w:val="00186310"/>
    <w:rsid w:val="00187E2B"/>
    <w:rsid w:val="001A0910"/>
    <w:rsid w:val="001A2ED0"/>
    <w:rsid w:val="001A655C"/>
    <w:rsid w:val="001B4893"/>
    <w:rsid w:val="001C4545"/>
    <w:rsid w:val="001C4DCB"/>
    <w:rsid w:val="001D14C7"/>
    <w:rsid w:val="001D21C5"/>
    <w:rsid w:val="001E5E11"/>
    <w:rsid w:val="001F4E58"/>
    <w:rsid w:val="001F7A79"/>
    <w:rsid w:val="0020097E"/>
    <w:rsid w:val="00205D13"/>
    <w:rsid w:val="00210447"/>
    <w:rsid w:val="0021194F"/>
    <w:rsid w:val="00213A69"/>
    <w:rsid w:val="00217DF3"/>
    <w:rsid w:val="002232D5"/>
    <w:rsid w:val="00235061"/>
    <w:rsid w:val="00240C34"/>
    <w:rsid w:val="002432F8"/>
    <w:rsid w:val="00244149"/>
    <w:rsid w:val="002466CF"/>
    <w:rsid w:val="002474B6"/>
    <w:rsid w:val="00253312"/>
    <w:rsid w:val="002575DC"/>
    <w:rsid w:val="0026127A"/>
    <w:rsid w:val="002629E1"/>
    <w:rsid w:val="00274602"/>
    <w:rsid w:val="0027482D"/>
    <w:rsid w:val="002807C9"/>
    <w:rsid w:val="00282835"/>
    <w:rsid w:val="002846AF"/>
    <w:rsid w:val="00286215"/>
    <w:rsid w:val="00286384"/>
    <w:rsid w:val="0028638C"/>
    <w:rsid w:val="00294870"/>
    <w:rsid w:val="002A2F73"/>
    <w:rsid w:val="002A32FB"/>
    <w:rsid w:val="002A3E9E"/>
    <w:rsid w:val="002A5D27"/>
    <w:rsid w:val="002B51EB"/>
    <w:rsid w:val="002C34A8"/>
    <w:rsid w:val="002D379F"/>
    <w:rsid w:val="002E10BB"/>
    <w:rsid w:val="002E24EA"/>
    <w:rsid w:val="002E387D"/>
    <w:rsid w:val="002E7320"/>
    <w:rsid w:val="002E7476"/>
    <w:rsid w:val="002F52DF"/>
    <w:rsid w:val="0030122D"/>
    <w:rsid w:val="00302E9A"/>
    <w:rsid w:val="00303CF6"/>
    <w:rsid w:val="00304954"/>
    <w:rsid w:val="00315E34"/>
    <w:rsid w:val="00320EBF"/>
    <w:rsid w:val="00321817"/>
    <w:rsid w:val="00326CED"/>
    <w:rsid w:val="003301C5"/>
    <w:rsid w:val="0033072F"/>
    <w:rsid w:val="00332D8E"/>
    <w:rsid w:val="00341A6E"/>
    <w:rsid w:val="003469CA"/>
    <w:rsid w:val="0035091E"/>
    <w:rsid w:val="00353EC5"/>
    <w:rsid w:val="0035422A"/>
    <w:rsid w:val="0035716E"/>
    <w:rsid w:val="003613B1"/>
    <w:rsid w:val="00364C00"/>
    <w:rsid w:val="00366961"/>
    <w:rsid w:val="003674D9"/>
    <w:rsid w:val="0037564F"/>
    <w:rsid w:val="00380DB5"/>
    <w:rsid w:val="003818E7"/>
    <w:rsid w:val="00385547"/>
    <w:rsid w:val="003858EC"/>
    <w:rsid w:val="003868F5"/>
    <w:rsid w:val="00396F5B"/>
    <w:rsid w:val="003A5DB7"/>
    <w:rsid w:val="003A687A"/>
    <w:rsid w:val="003C09B3"/>
    <w:rsid w:val="003C16D4"/>
    <w:rsid w:val="003C73E4"/>
    <w:rsid w:val="003D0A99"/>
    <w:rsid w:val="003D3147"/>
    <w:rsid w:val="003D5AFE"/>
    <w:rsid w:val="003D67C6"/>
    <w:rsid w:val="003E1E88"/>
    <w:rsid w:val="003E3856"/>
    <w:rsid w:val="003E5BCB"/>
    <w:rsid w:val="004031B2"/>
    <w:rsid w:val="00416410"/>
    <w:rsid w:val="00421616"/>
    <w:rsid w:val="004223CD"/>
    <w:rsid w:val="00436DBE"/>
    <w:rsid w:val="00437B29"/>
    <w:rsid w:val="00440572"/>
    <w:rsid w:val="004423B0"/>
    <w:rsid w:val="00445414"/>
    <w:rsid w:val="00445FCB"/>
    <w:rsid w:val="00447A88"/>
    <w:rsid w:val="00453AF3"/>
    <w:rsid w:val="00456604"/>
    <w:rsid w:val="004579F1"/>
    <w:rsid w:val="00460C78"/>
    <w:rsid w:val="00476508"/>
    <w:rsid w:val="00485589"/>
    <w:rsid w:val="0049076D"/>
    <w:rsid w:val="00491CEA"/>
    <w:rsid w:val="00492112"/>
    <w:rsid w:val="00496398"/>
    <w:rsid w:val="004A35D7"/>
    <w:rsid w:val="004B1814"/>
    <w:rsid w:val="004B4692"/>
    <w:rsid w:val="004B5829"/>
    <w:rsid w:val="004C2ECB"/>
    <w:rsid w:val="004D6005"/>
    <w:rsid w:val="004D6398"/>
    <w:rsid w:val="004D69DD"/>
    <w:rsid w:val="004F2EFD"/>
    <w:rsid w:val="004F35C1"/>
    <w:rsid w:val="00500E51"/>
    <w:rsid w:val="00501717"/>
    <w:rsid w:val="00504FE2"/>
    <w:rsid w:val="005072A7"/>
    <w:rsid w:val="005156AC"/>
    <w:rsid w:val="00515D72"/>
    <w:rsid w:val="005170E4"/>
    <w:rsid w:val="005210FA"/>
    <w:rsid w:val="00530CDA"/>
    <w:rsid w:val="005500F4"/>
    <w:rsid w:val="00556444"/>
    <w:rsid w:val="0056249D"/>
    <w:rsid w:val="00571262"/>
    <w:rsid w:val="00571AED"/>
    <w:rsid w:val="00571C2B"/>
    <w:rsid w:val="005756DF"/>
    <w:rsid w:val="0057651E"/>
    <w:rsid w:val="005765B6"/>
    <w:rsid w:val="00583027"/>
    <w:rsid w:val="00584F16"/>
    <w:rsid w:val="00586FC3"/>
    <w:rsid w:val="00593CFD"/>
    <w:rsid w:val="0059461F"/>
    <w:rsid w:val="005956C4"/>
    <w:rsid w:val="005A0646"/>
    <w:rsid w:val="005B6C08"/>
    <w:rsid w:val="005C6CA4"/>
    <w:rsid w:val="005C7196"/>
    <w:rsid w:val="005D30E8"/>
    <w:rsid w:val="005D7B42"/>
    <w:rsid w:val="005E795B"/>
    <w:rsid w:val="005F3C5A"/>
    <w:rsid w:val="005F78E0"/>
    <w:rsid w:val="0060494E"/>
    <w:rsid w:val="00604FA3"/>
    <w:rsid w:val="00626202"/>
    <w:rsid w:val="006279B1"/>
    <w:rsid w:val="00630C31"/>
    <w:rsid w:val="006356B8"/>
    <w:rsid w:val="006477EE"/>
    <w:rsid w:val="00653049"/>
    <w:rsid w:val="0065610E"/>
    <w:rsid w:val="00672866"/>
    <w:rsid w:val="00693C41"/>
    <w:rsid w:val="006C3657"/>
    <w:rsid w:val="006C7BFC"/>
    <w:rsid w:val="006C7D4A"/>
    <w:rsid w:val="006D019F"/>
    <w:rsid w:val="006D077F"/>
    <w:rsid w:val="006D2D2A"/>
    <w:rsid w:val="006E0E38"/>
    <w:rsid w:val="006E7D21"/>
    <w:rsid w:val="00702816"/>
    <w:rsid w:val="00717D97"/>
    <w:rsid w:val="0072157A"/>
    <w:rsid w:val="00727248"/>
    <w:rsid w:val="007333CF"/>
    <w:rsid w:val="00734433"/>
    <w:rsid w:val="0073509A"/>
    <w:rsid w:val="007372F8"/>
    <w:rsid w:val="00745F20"/>
    <w:rsid w:val="00747999"/>
    <w:rsid w:val="00755370"/>
    <w:rsid w:val="00764FEC"/>
    <w:rsid w:val="00767640"/>
    <w:rsid w:val="0077688D"/>
    <w:rsid w:val="00780460"/>
    <w:rsid w:val="00786A02"/>
    <w:rsid w:val="00787C03"/>
    <w:rsid w:val="007912D6"/>
    <w:rsid w:val="007968F6"/>
    <w:rsid w:val="007A430E"/>
    <w:rsid w:val="007B1F82"/>
    <w:rsid w:val="007B21A6"/>
    <w:rsid w:val="007C1C48"/>
    <w:rsid w:val="007C27EF"/>
    <w:rsid w:val="007C352F"/>
    <w:rsid w:val="007C3B96"/>
    <w:rsid w:val="007C5A9B"/>
    <w:rsid w:val="007D5760"/>
    <w:rsid w:val="007D579E"/>
    <w:rsid w:val="007D6713"/>
    <w:rsid w:val="007E18BD"/>
    <w:rsid w:val="007E2BAC"/>
    <w:rsid w:val="007F19B6"/>
    <w:rsid w:val="007F2A24"/>
    <w:rsid w:val="007F535D"/>
    <w:rsid w:val="008014F4"/>
    <w:rsid w:val="0080268F"/>
    <w:rsid w:val="008170A6"/>
    <w:rsid w:val="0081724E"/>
    <w:rsid w:val="008350CD"/>
    <w:rsid w:val="00841599"/>
    <w:rsid w:val="00842DAA"/>
    <w:rsid w:val="008540C0"/>
    <w:rsid w:val="00856C01"/>
    <w:rsid w:val="00862272"/>
    <w:rsid w:val="008666BC"/>
    <w:rsid w:val="0087291E"/>
    <w:rsid w:val="008732A7"/>
    <w:rsid w:val="00877169"/>
    <w:rsid w:val="00881012"/>
    <w:rsid w:val="008854B3"/>
    <w:rsid w:val="00886EF2"/>
    <w:rsid w:val="00892DBA"/>
    <w:rsid w:val="008930D7"/>
    <w:rsid w:val="008A0198"/>
    <w:rsid w:val="008A11C7"/>
    <w:rsid w:val="008A64C2"/>
    <w:rsid w:val="008B724D"/>
    <w:rsid w:val="008D010F"/>
    <w:rsid w:val="008D22D1"/>
    <w:rsid w:val="008D5872"/>
    <w:rsid w:val="008E0CCD"/>
    <w:rsid w:val="008F19CD"/>
    <w:rsid w:val="008F4E4E"/>
    <w:rsid w:val="008F513D"/>
    <w:rsid w:val="00900066"/>
    <w:rsid w:val="00905220"/>
    <w:rsid w:val="00905F7F"/>
    <w:rsid w:val="00911433"/>
    <w:rsid w:val="0093135A"/>
    <w:rsid w:val="009315DE"/>
    <w:rsid w:val="00942B26"/>
    <w:rsid w:val="00953793"/>
    <w:rsid w:val="009603C6"/>
    <w:rsid w:val="00977B47"/>
    <w:rsid w:val="00981B78"/>
    <w:rsid w:val="00992D42"/>
    <w:rsid w:val="009A136D"/>
    <w:rsid w:val="009A1545"/>
    <w:rsid w:val="009B3739"/>
    <w:rsid w:val="009B3C6F"/>
    <w:rsid w:val="009C3581"/>
    <w:rsid w:val="009C4EEF"/>
    <w:rsid w:val="009D1C12"/>
    <w:rsid w:val="009D64DF"/>
    <w:rsid w:val="009D78EB"/>
    <w:rsid w:val="009E0863"/>
    <w:rsid w:val="009E1B94"/>
    <w:rsid w:val="009E2F83"/>
    <w:rsid w:val="009E47EB"/>
    <w:rsid w:val="009F18BD"/>
    <w:rsid w:val="009F25EE"/>
    <w:rsid w:val="009F2C51"/>
    <w:rsid w:val="009F6B7D"/>
    <w:rsid w:val="009F72EC"/>
    <w:rsid w:val="00A11120"/>
    <w:rsid w:val="00A138ED"/>
    <w:rsid w:val="00A32269"/>
    <w:rsid w:val="00A341AB"/>
    <w:rsid w:val="00A43070"/>
    <w:rsid w:val="00A43610"/>
    <w:rsid w:val="00A43EA3"/>
    <w:rsid w:val="00A462F3"/>
    <w:rsid w:val="00A479D6"/>
    <w:rsid w:val="00A50953"/>
    <w:rsid w:val="00A542CF"/>
    <w:rsid w:val="00A60C45"/>
    <w:rsid w:val="00A710BB"/>
    <w:rsid w:val="00A73F78"/>
    <w:rsid w:val="00A74154"/>
    <w:rsid w:val="00A75E80"/>
    <w:rsid w:val="00A81F78"/>
    <w:rsid w:val="00A91D63"/>
    <w:rsid w:val="00A96305"/>
    <w:rsid w:val="00A96942"/>
    <w:rsid w:val="00A97508"/>
    <w:rsid w:val="00AA6FF7"/>
    <w:rsid w:val="00AB702A"/>
    <w:rsid w:val="00AC2B2E"/>
    <w:rsid w:val="00AC3AC0"/>
    <w:rsid w:val="00AC418E"/>
    <w:rsid w:val="00AC4220"/>
    <w:rsid w:val="00AD34B1"/>
    <w:rsid w:val="00AD6EB1"/>
    <w:rsid w:val="00AE58D1"/>
    <w:rsid w:val="00AE7CFE"/>
    <w:rsid w:val="00AF25D3"/>
    <w:rsid w:val="00B0211B"/>
    <w:rsid w:val="00B12CB2"/>
    <w:rsid w:val="00B173B3"/>
    <w:rsid w:val="00B20248"/>
    <w:rsid w:val="00B264C1"/>
    <w:rsid w:val="00B26836"/>
    <w:rsid w:val="00B268D9"/>
    <w:rsid w:val="00B3655F"/>
    <w:rsid w:val="00B37725"/>
    <w:rsid w:val="00B40039"/>
    <w:rsid w:val="00B418D7"/>
    <w:rsid w:val="00B421F6"/>
    <w:rsid w:val="00B70885"/>
    <w:rsid w:val="00B708AF"/>
    <w:rsid w:val="00B750B0"/>
    <w:rsid w:val="00B83145"/>
    <w:rsid w:val="00B83AC8"/>
    <w:rsid w:val="00B93FF8"/>
    <w:rsid w:val="00BA069B"/>
    <w:rsid w:val="00BA2053"/>
    <w:rsid w:val="00BA22CB"/>
    <w:rsid w:val="00BA3121"/>
    <w:rsid w:val="00BB6E5A"/>
    <w:rsid w:val="00BB7103"/>
    <w:rsid w:val="00BC3FA1"/>
    <w:rsid w:val="00BC46EB"/>
    <w:rsid w:val="00BC4A97"/>
    <w:rsid w:val="00BD271A"/>
    <w:rsid w:val="00BD2C86"/>
    <w:rsid w:val="00BF3850"/>
    <w:rsid w:val="00BF619F"/>
    <w:rsid w:val="00BF7205"/>
    <w:rsid w:val="00C00095"/>
    <w:rsid w:val="00C100D2"/>
    <w:rsid w:val="00C11B9A"/>
    <w:rsid w:val="00C1416B"/>
    <w:rsid w:val="00C172A1"/>
    <w:rsid w:val="00C41128"/>
    <w:rsid w:val="00C43AB7"/>
    <w:rsid w:val="00C53662"/>
    <w:rsid w:val="00C549FF"/>
    <w:rsid w:val="00C63539"/>
    <w:rsid w:val="00C63AEA"/>
    <w:rsid w:val="00C65701"/>
    <w:rsid w:val="00C700F7"/>
    <w:rsid w:val="00C73BF7"/>
    <w:rsid w:val="00C74AE3"/>
    <w:rsid w:val="00C8199D"/>
    <w:rsid w:val="00C85420"/>
    <w:rsid w:val="00C85608"/>
    <w:rsid w:val="00C8699F"/>
    <w:rsid w:val="00C9185D"/>
    <w:rsid w:val="00C93C1D"/>
    <w:rsid w:val="00C97143"/>
    <w:rsid w:val="00C97775"/>
    <w:rsid w:val="00CA41CA"/>
    <w:rsid w:val="00CB300F"/>
    <w:rsid w:val="00CB3060"/>
    <w:rsid w:val="00CB545E"/>
    <w:rsid w:val="00CB6072"/>
    <w:rsid w:val="00CC0B99"/>
    <w:rsid w:val="00CC2AB3"/>
    <w:rsid w:val="00CC3309"/>
    <w:rsid w:val="00CC5EF7"/>
    <w:rsid w:val="00CC61B4"/>
    <w:rsid w:val="00CC6C46"/>
    <w:rsid w:val="00CD31D4"/>
    <w:rsid w:val="00CE4FB1"/>
    <w:rsid w:val="00D046D9"/>
    <w:rsid w:val="00D055CE"/>
    <w:rsid w:val="00D05EE4"/>
    <w:rsid w:val="00D067AF"/>
    <w:rsid w:val="00D07288"/>
    <w:rsid w:val="00D1202A"/>
    <w:rsid w:val="00D1409A"/>
    <w:rsid w:val="00D144A1"/>
    <w:rsid w:val="00D25961"/>
    <w:rsid w:val="00D27BAB"/>
    <w:rsid w:val="00D35F55"/>
    <w:rsid w:val="00D40FDA"/>
    <w:rsid w:val="00D41E5C"/>
    <w:rsid w:val="00D545AE"/>
    <w:rsid w:val="00D56ABB"/>
    <w:rsid w:val="00D628AC"/>
    <w:rsid w:val="00D70D78"/>
    <w:rsid w:val="00D733F0"/>
    <w:rsid w:val="00D764F4"/>
    <w:rsid w:val="00D80375"/>
    <w:rsid w:val="00D807A0"/>
    <w:rsid w:val="00D877EE"/>
    <w:rsid w:val="00DA0E54"/>
    <w:rsid w:val="00DA6AC9"/>
    <w:rsid w:val="00DB2399"/>
    <w:rsid w:val="00DB3771"/>
    <w:rsid w:val="00DB496C"/>
    <w:rsid w:val="00DB617B"/>
    <w:rsid w:val="00DC0BB7"/>
    <w:rsid w:val="00DC4406"/>
    <w:rsid w:val="00DC68D0"/>
    <w:rsid w:val="00DE290B"/>
    <w:rsid w:val="00DE3489"/>
    <w:rsid w:val="00DE3A78"/>
    <w:rsid w:val="00DF4046"/>
    <w:rsid w:val="00E0122A"/>
    <w:rsid w:val="00E05DFA"/>
    <w:rsid w:val="00E05E69"/>
    <w:rsid w:val="00E123E7"/>
    <w:rsid w:val="00E17735"/>
    <w:rsid w:val="00E21D9A"/>
    <w:rsid w:val="00E23D9C"/>
    <w:rsid w:val="00E27C31"/>
    <w:rsid w:val="00E310AF"/>
    <w:rsid w:val="00E338B1"/>
    <w:rsid w:val="00E35A3B"/>
    <w:rsid w:val="00E51243"/>
    <w:rsid w:val="00E64F23"/>
    <w:rsid w:val="00E6568E"/>
    <w:rsid w:val="00E678A7"/>
    <w:rsid w:val="00E71694"/>
    <w:rsid w:val="00E719A6"/>
    <w:rsid w:val="00E72F17"/>
    <w:rsid w:val="00E771F4"/>
    <w:rsid w:val="00E83B63"/>
    <w:rsid w:val="00E8514C"/>
    <w:rsid w:val="00E91DEB"/>
    <w:rsid w:val="00E97F3C"/>
    <w:rsid w:val="00EA107B"/>
    <w:rsid w:val="00EA1253"/>
    <w:rsid w:val="00EA159A"/>
    <w:rsid w:val="00EA4096"/>
    <w:rsid w:val="00EA7E8C"/>
    <w:rsid w:val="00EB02AE"/>
    <w:rsid w:val="00EB06D1"/>
    <w:rsid w:val="00EB0931"/>
    <w:rsid w:val="00EB2A20"/>
    <w:rsid w:val="00EB4D8E"/>
    <w:rsid w:val="00EC5178"/>
    <w:rsid w:val="00EC73F3"/>
    <w:rsid w:val="00EC7DB6"/>
    <w:rsid w:val="00ED16EA"/>
    <w:rsid w:val="00EE0A1C"/>
    <w:rsid w:val="00EE590F"/>
    <w:rsid w:val="00EF583B"/>
    <w:rsid w:val="00F00D18"/>
    <w:rsid w:val="00F023AA"/>
    <w:rsid w:val="00F04CD5"/>
    <w:rsid w:val="00F10A55"/>
    <w:rsid w:val="00F15849"/>
    <w:rsid w:val="00F22737"/>
    <w:rsid w:val="00F35E11"/>
    <w:rsid w:val="00F37E04"/>
    <w:rsid w:val="00F50034"/>
    <w:rsid w:val="00F5026D"/>
    <w:rsid w:val="00F53AEC"/>
    <w:rsid w:val="00F60608"/>
    <w:rsid w:val="00F72779"/>
    <w:rsid w:val="00F72AB4"/>
    <w:rsid w:val="00F773B0"/>
    <w:rsid w:val="00F8238A"/>
    <w:rsid w:val="00F837A1"/>
    <w:rsid w:val="00F858B8"/>
    <w:rsid w:val="00FA2177"/>
    <w:rsid w:val="00FA2D6A"/>
    <w:rsid w:val="00FB0FBA"/>
    <w:rsid w:val="00FC2AD0"/>
    <w:rsid w:val="00FC525E"/>
    <w:rsid w:val="00FC6277"/>
    <w:rsid w:val="00FD0F35"/>
    <w:rsid w:val="00FD2DE1"/>
    <w:rsid w:val="00FD56A8"/>
    <w:rsid w:val="00FE04FB"/>
    <w:rsid w:val="00FE1A8E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6EA1E"/>
  <w15:docId w15:val="{889AFFA0-1662-4795-B8D1-F77A15EF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F3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13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462F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2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603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F2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C51"/>
  </w:style>
  <w:style w:type="paragraph" w:styleId="Footer">
    <w:name w:val="footer"/>
    <w:basedOn w:val="Normal"/>
    <w:link w:val="FooterChar"/>
    <w:uiPriority w:val="99"/>
    <w:unhideWhenUsed/>
    <w:rsid w:val="009F2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C5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7B47"/>
    <w:rPr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7B47"/>
    <w:pPr>
      <w:bidi w:val="0"/>
      <w:spacing w:after="0" w:line="240" w:lineRule="auto"/>
    </w:pPr>
    <w:rPr>
      <w:sz w:val="20"/>
      <w:szCs w:val="20"/>
      <w:lang w:bidi="ar-SA"/>
    </w:rPr>
  </w:style>
  <w:style w:type="table" w:customStyle="1" w:styleId="TableGrid1">
    <w:name w:val="Table Grid1"/>
    <w:basedOn w:val="TableNormal"/>
    <w:next w:val="TableGrid"/>
    <w:uiPriority w:val="59"/>
    <w:rsid w:val="005756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6E59B7AE73460D8018EA7A0DBE0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77C97-756E-4B65-A490-0C07668B3965}"/>
      </w:docPartPr>
      <w:docPartBody>
        <w:p w:rsidR="0030225E" w:rsidRDefault="006E6699" w:rsidP="006E6699">
          <w:pPr>
            <w:pStyle w:val="3D6E59B7AE73460D8018EA7A0DBE0D29"/>
          </w:pPr>
          <w:r>
            <w:rPr>
              <w:rFonts w:asciiTheme="majorHAnsi" w:hAnsiTheme="majorHAnsi"/>
            </w:rP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6699"/>
    <w:rsid w:val="000915D3"/>
    <w:rsid w:val="000B1475"/>
    <w:rsid w:val="000C4CD6"/>
    <w:rsid w:val="001E2994"/>
    <w:rsid w:val="0030122D"/>
    <w:rsid w:val="0030225E"/>
    <w:rsid w:val="003270D4"/>
    <w:rsid w:val="00375209"/>
    <w:rsid w:val="003D3342"/>
    <w:rsid w:val="0043523F"/>
    <w:rsid w:val="004553A4"/>
    <w:rsid w:val="00547D18"/>
    <w:rsid w:val="00660378"/>
    <w:rsid w:val="006839E2"/>
    <w:rsid w:val="006E6699"/>
    <w:rsid w:val="007574C4"/>
    <w:rsid w:val="007C300C"/>
    <w:rsid w:val="007C787E"/>
    <w:rsid w:val="00862570"/>
    <w:rsid w:val="008639DC"/>
    <w:rsid w:val="008671FA"/>
    <w:rsid w:val="0089582C"/>
    <w:rsid w:val="00903831"/>
    <w:rsid w:val="00981BA2"/>
    <w:rsid w:val="009F4246"/>
    <w:rsid w:val="00AC48CB"/>
    <w:rsid w:val="00AF38DC"/>
    <w:rsid w:val="00B54CB0"/>
    <w:rsid w:val="00B63760"/>
    <w:rsid w:val="00BB4BF2"/>
    <w:rsid w:val="00BB6C63"/>
    <w:rsid w:val="00BD4DC7"/>
    <w:rsid w:val="00C1226A"/>
    <w:rsid w:val="00D3713D"/>
    <w:rsid w:val="00DE0E90"/>
    <w:rsid w:val="00E81D89"/>
    <w:rsid w:val="00EF04BC"/>
    <w:rsid w:val="00E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25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6E59B7AE73460D8018EA7A0DBE0D29">
    <w:name w:val="3D6E59B7AE73460D8018EA7A0DBE0D29"/>
    <w:rsid w:val="006E669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D354C-672E-4DCE-A493-88E2AD101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2666</Words>
  <Characters>15199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عملياتي مركز تحقيقات عوامل اجتماعي موثر بر سلامت دانشگاه علوم پزشكي ياسوج</vt:lpstr>
    </vt:vector>
  </TitlesOfParts>
  <Company>MRT www.Win2Farsi.com</Company>
  <LinksUpToDate>false</LinksUpToDate>
  <CharactersWithSpaces>17830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عملياتي مركز تحقيقات عوامل اجتماعي موثر بر سلامت دانشگاه علوم پزشكي ياسوج</dc:title>
  <dc:subject/>
  <dc:creator>MRT</dc:creator>
  <cp:keywords/>
  <dc:description/>
  <cp:lastModifiedBy>afshinmozafarimanesh</cp:lastModifiedBy>
  <cp:revision>2</cp:revision>
  <cp:lastPrinted>2014-02-12T09:30:00Z</cp:lastPrinted>
  <dcterms:created xsi:type="dcterms:W3CDTF">2026-11-02T06:00:00Z</dcterms:created>
  <dcterms:modified xsi:type="dcterms:W3CDTF">2026-11-02T06:00:00Z</dcterms:modified>
</cp:coreProperties>
</file>